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E5638" w14:textId="77777777" w:rsidR="00CA4C26" w:rsidRDefault="00CA4C26" w:rsidP="00CA4C2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2D64D4">
        <w:rPr>
          <w:rFonts w:ascii="Arial" w:hAnsi="Arial" w:cs="Arial"/>
          <w:b/>
          <w:color w:val="000000"/>
          <w:sz w:val="28"/>
          <w:szCs w:val="28"/>
        </w:rPr>
        <w:t>Ffurflen</w:t>
      </w:r>
      <w:proofErr w:type="spellEnd"/>
      <w:r w:rsidRPr="002D64D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2D64D4">
        <w:rPr>
          <w:rFonts w:ascii="Arial" w:hAnsi="Arial" w:cs="Arial"/>
          <w:b/>
          <w:color w:val="000000"/>
          <w:sz w:val="28"/>
          <w:szCs w:val="28"/>
        </w:rPr>
        <w:t>ar</w:t>
      </w:r>
      <w:proofErr w:type="spellEnd"/>
      <w:r w:rsidRPr="002D64D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2D64D4">
        <w:rPr>
          <w:rFonts w:ascii="Arial" w:hAnsi="Arial" w:cs="Arial"/>
          <w:b/>
          <w:color w:val="000000"/>
          <w:sz w:val="28"/>
          <w:szCs w:val="28"/>
        </w:rPr>
        <w:t>gyfer</w:t>
      </w:r>
      <w:proofErr w:type="spellEnd"/>
      <w:r w:rsidRPr="002D64D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2D64D4">
        <w:rPr>
          <w:rFonts w:ascii="Arial" w:hAnsi="Arial" w:cs="Arial"/>
          <w:b/>
          <w:color w:val="000000"/>
          <w:sz w:val="28"/>
          <w:szCs w:val="28"/>
        </w:rPr>
        <w:t>cais</w:t>
      </w:r>
      <w:proofErr w:type="spellEnd"/>
      <w:r w:rsidRPr="002D64D4">
        <w:rPr>
          <w:rFonts w:ascii="Arial" w:hAnsi="Arial" w:cs="Arial"/>
          <w:b/>
          <w:color w:val="000000"/>
          <w:sz w:val="28"/>
          <w:szCs w:val="28"/>
        </w:rPr>
        <w:t xml:space="preserve"> am </w:t>
      </w:r>
      <w:proofErr w:type="spellStart"/>
      <w:r w:rsidRPr="002D64D4">
        <w:rPr>
          <w:rFonts w:ascii="Arial" w:hAnsi="Arial" w:cs="Arial"/>
          <w:b/>
          <w:color w:val="000000"/>
          <w:sz w:val="28"/>
          <w:szCs w:val="28"/>
        </w:rPr>
        <w:t>arolygiad</w:t>
      </w:r>
      <w:proofErr w:type="spellEnd"/>
      <w:r w:rsidRPr="002D64D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2D64D4">
        <w:rPr>
          <w:rFonts w:ascii="Arial" w:hAnsi="Arial" w:cs="Arial"/>
          <w:b/>
          <w:color w:val="000000"/>
          <w:sz w:val="28"/>
          <w:szCs w:val="28"/>
        </w:rPr>
        <w:t>ailsgorio</w:t>
      </w:r>
      <w:proofErr w:type="spellEnd"/>
    </w:p>
    <w:p w14:paraId="203E6AA7" w14:textId="77777777" w:rsidR="00CA4C26" w:rsidRPr="002D64D4" w:rsidRDefault="00CA4C26" w:rsidP="00CA4C26">
      <w:pPr>
        <w:jc w:val="center"/>
        <w:rPr>
          <w:rFonts w:ascii="Arial" w:eastAsia="Calibri" w:hAnsi="Arial" w:cs="Arial"/>
          <w:b/>
          <w:bCs/>
          <w:sz w:val="20"/>
        </w:rPr>
      </w:pPr>
    </w:p>
    <w:p w14:paraId="158E4703" w14:textId="77777777" w:rsidR="00CA4C26" w:rsidRDefault="00CA4C26" w:rsidP="00CA4C26">
      <w:pPr>
        <w:rPr>
          <w:rFonts w:ascii="Arial" w:hAnsi="Arial" w:cs="Arial"/>
          <w:color w:val="0000FF"/>
          <w:sz w:val="20"/>
          <w:u w:val="single"/>
        </w:rPr>
      </w:pPr>
      <w:proofErr w:type="spellStart"/>
      <w:r w:rsidRPr="002D64D4">
        <w:rPr>
          <w:rFonts w:ascii="Arial" w:hAnsi="Arial" w:cs="Arial"/>
          <w:sz w:val="20"/>
        </w:rPr>
        <w:t>Wrth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brosesu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eich</w:t>
      </w:r>
      <w:proofErr w:type="spellEnd"/>
      <w:r w:rsidRPr="002D64D4">
        <w:rPr>
          <w:rFonts w:ascii="Arial" w:hAnsi="Arial" w:cs="Arial"/>
          <w:sz w:val="20"/>
        </w:rPr>
        <w:t xml:space="preserve"> data </w:t>
      </w:r>
      <w:proofErr w:type="spellStart"/>
      <w:r w:rsidRPr="002D64D4">
        <w:rPr>
          <w:rFonts w:ascii="Arial" w:hAnsi="Arial" w:cs="Arial"/>
          <w:sz w:val="20"/>
        </w:rPr>
        <w:t>byddwn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yn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cydymffurfio</w:t>
      </w:r>
      <w:proofErr w:type="spellEnd"/>
      <w:r w:rsidRPr="002D64D4">
        <w:rPr>
          <w:rFonts w:ascii="Arial" w:hAnsi="Arial" w:cs="Arial"/>
          <w:sz w:val="20"/>
        </w:rPr>
        <w:t xml:space="preserve"> â </w:t>
      </w:r>
      <w:proofErr w:type="spellStart"/>
      <w:r w:rsidRPr="002D64D4">
        <w:rPr>
          <w:rFonts w:ascii="Arial" w:hAnsi="Arial" w:cs="Arial"/>
          <w:sz w:val="20"/>
        </w:rPr>
        <w:t>Hysbysiad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Preifatrwydd</w:t>
      </w:r>
      <w:proofErr w:type="spellEnd"/>
      <w:r w:rsidRPr="002D64D4">
        <w:rPr>
          <w:rFonts w:ascii="Arial" w:hAnsi="Arial" w:cs="Arial"/>
          <w:sz w:val="20"/>
        </w:rPr>
        <w:t xml:space="preserve"> y </w:t>
      </w:r>
      <w:proofErr w:type="spellStart"/>
      <w:r w:rsidRPr="002D64D4">
        <w:rPr>
          <w:rFonts w:ascii="Arial" w:hAnsi="Arial" w:cs="Arial"/>
          <w:sz w:val="20"/>
        </w:rPr>
        <w:t>Cyngor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sydd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ar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gael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ar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ein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gwefan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hyperlink r:id="rId5" w:history="1">
        <w:r w:rsidRPr="002D64D4">
          <w:rPr>
            <w:rFonts w:ascii="Arial" w:hAnsi="Arial" w:cs="Arial"/>
            <w:color w:val="0000FF"/>
            <w:sz w:val="20"/>
            <w:u w:val="single"/>
          </w:rPr>
          <w:t>https://www.denbighshire.gov.uk/cy/preswyliwr/cyfreithiol/preifatrwydd.aspx</w:t>
        </w:r>
      </w:hyperlink>
    </w:p>
    <w:p w14:paraId="0E46F65D" w14:textId="77777777" w:rsidR="00CA4C26" w:rsidRDefault="00CA4C26" w:rsidP="00CA4C26">
      <w:pPr>
        <w:rPr>
          <w:rFonts w:ascii="Arial" w:hAnsi="Arial" w:cs="Arial"/>
          <w:color w:val="0000FF"/>
          <w:sz w:val="20"/>
          <w:u w:val="single"/>
        </w:rPr>
      </w:pPr>
    </w:p>
    <w:tbl>
      <w:tblPr>
        <w:tblW w:w="5000" w:type="pct"/>
        <w:tblBorders>
          <w:top w:val="double" w:sz="4" w:space="0" w:color="007053"/>
          <w:left w:val="double" w:sz="4" w:space="0" w:color="007053"/>
          <w:bottom w:val="double" w:sz="4" w:space="0" w:color="007053"/>
          <w:right w:val="double" w:sz="4" w:space="0" w:color="007053"/>
          <w:insideH w:val="double" w:sz="4" w:space="0" w:color="007053"/>
          <w:insideV w:val="double" w:sz="4" w:space="0" w:color="007053"/>
        </w:tblBorders>
        <w:shd w:val="clear" w:color="auto" w:fill="EAF1DD"/>
        <w:tblLook w:val="01E0" w:firstRow="1" w:lastRow="1" w:firstColumn="1" w:lastColumn="1" w:noHBand="0" w:noVBand="0"/>
      </w:tblPr>
      <w:tblGrid>
        <w:gridCol w:w="8996"/>
      </w:tblGrid>
      <w:tr w:rsidR="00CA4C26" w:rsidRPr="00025D56" w14:paraId="3751B13F" w14:textId="77777777" w:rsidTr="007678E0">
        <w:tc>
          <w:tcPr>
            <w:tcW w:w="5000" w:type="pct"/>
            <w:tcBorders>
              <w:top w:val="double" w:sz="4" w:space="0" w:color="007053"/>
              <w:left w:val="double" w:sz="4" w:space="0" w:color="007053"/>
              <w:bottom w:val="double" w:sz="4" w:space="0" w:color="007053"/>
              <w:right w:val="double" w:sz="4" w:space="0" w:color="007053"/>
            </w:tcBorders>
            <w:shd w:val="clear" w:color="auto" w:fill="EAF1DD"/>
            <w:hideMark/>
          </w:tcPr>
          <w:p w14:paraId="53661112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Nodiadau</w:t>
            </w:r>
            <w:proofErr w:type="spellEnd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ar</w:t>
            </w:r>
            <w:proofErr w:type="spellEnd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gyfer</w:t>
            </w:r>
            <w:proofErr w:type="spellEnd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busnesau</w:t>
            </w:r>
            <w:proofErr w:type="spellEnd"/>
          </w:p>
          <w:p w14:paraId="0DA9BDBA" w14:textId="77777777" w:rsidR="00CA4C26" w:rsidRPr="00025D56" w:rsidRDefault="00CA4C26" w:rsidP="00CA4C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Fel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gweithredwr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busnes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mae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gennych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hawl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, o dan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adran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12 o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Ddeddf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Sgorio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Hylendid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(Cymru) 2013,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wneud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cais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unrhyw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adeg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am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arolygiad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at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diben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o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ailsgorio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yr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amod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eich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bod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wedi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talu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costau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rhesymol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yr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ailsgorio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unol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ag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adran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13 o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Ddeddf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Sgorio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Hylendid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(Cymru) 2013 (oni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fydd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yr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awdurdod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wedi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ymatal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rhag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gofyn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am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dalu‘r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costau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hynny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ymlaen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llaw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–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fel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darperir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ei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gyfer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adran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12(6)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o‘r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Ddeddf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, ac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os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felly,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ceir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talu‘r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costau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ôl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cwblhau‘r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arolygiad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ailsgorio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) </w:t>
            </w:r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ac </w:t>
            </w:r>
            <w:proofErr w:type="spellStart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os</w:t>
            </w:r>
            <w:proofErr w:type="spellEnd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bodlonir</w:t>
            </w:r>
            <w:proofErr w:type="spellEnd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hefyd</w:t>
            </w:r>
            <w:proofErr w:type="spellEnd"/>
            <w:r w:rsidRPr="00025D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yr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amodau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canlynol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43E04869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a) bod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unrhyw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apêl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erbyn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sgôr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hylendid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bresennol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wedi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ei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phenderfynu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>;</w:t>
            </w:r>
            <w:proofErr w:type="gramEnd"/>
          </w:p>
          <w:p w14:paraId="0E46B4B2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b)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eich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bod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wedi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hysbysu‘</w:t>
            </w:r>
            <w:proofErr w:type="gramEnd"/>
            <w:r w:rsidRPr="00025D56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awdurdod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gwnaed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gwelliannau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safonau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hylendid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</w:t>
            </w:r>
          </w:p>
          <w:p w14:paraId="498ECE41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sefydliad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>;</w:t>
            </w:r>
            <w:proofErr w:type="gramEnd"/>
          </w:p>
          <w:p w14:paraId="068B794B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c) bod yr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awdurdod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o‘</w:t>
            </w:r>
            <w:proofErr w:type="gramEnd"/>
            <w:r w:rsidRPr="00025D56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farn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byddai‘n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rhesymol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arolygu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ac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asesu‘r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sefydliad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ymhellach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oherwydd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gwelliannau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yr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honnir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eu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bod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wedi‘u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gwneud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  <w:p w14:paraId="2FB8F861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d) bod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sticer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sgôr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hylendid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cyfredol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cael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ei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arddangos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eich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sefydliad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unol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â</w:t>
            </w:r>
          </w:p>
          <w:p w14:paraId="661D7BAD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gofynion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adran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7 o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Ddeddf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Sgorio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Hylendid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(Cymru) 2013 a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rheoliad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9 o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Reoliadau</w:t>
            </w:r>
            <w:proofErr w:type="spellEnd"/>
          </w:p>
          <w:p w14:paraId="141E7EE8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Sgorio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Hylendid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(Cymru) </w:t>
            </w:r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2013;</w:t>
            </w:r>
            <w:proofErr w:type="gramEnd"/>
          </w:p>
          <w:p w14:paraId="70F742B3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e)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eich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bod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wedi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cytuno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sicrhau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caniateir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mynediad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i‘</w:t>
            </w:r>
            <w:proofErr w:type="gramEnd"/>
            <w:r w:rsidRPr="00025D56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awdurdod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gynnal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arolygiad</w:t>
            </w:r>
            <w:proofErr w:type="spellEnd"/>
          </w:p>
          <w:p w14:paraId="58C6C49D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o‘</w:t>
            </w:r>
            <w:proofErr w:type="gramEnd"/>
            <w:r w:rsidRPr="00025D56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sefydliad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at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diben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o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ailsgorio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C7190FA" w14:textId="77777777" w:rsidR="00CA4C26" w:rsidRPr="00025D56" w:rsidRDefault="00CA4C26" w:rsidP="00CA4C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Bydd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swyddog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yr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awdurdod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lleol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rhoi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ichi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sgôr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hylendid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‗</w:t>
            </w:r>
            <w:proofErr w:type="spellStart"/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newydd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>‘</w:t>
            </w:r>
            <w:proofErr w:type="gram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sail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lefel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o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gydymffurfiaeth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ganfyddir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adeg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yr ail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ymweliad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–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dylech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fod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ymwybodol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gall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eich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sgôr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naill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ai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godi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neu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ostwng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, neu aros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fel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mae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o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bryd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0BD3ADC6" w14:textId="77777777" w:rsidR="00CA4C26" w:rsidRPr="00025D56" w:rsidRDefault="00CA4C26" w:rsidP="00CA4C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3"/>
              <w:rPr>
                <w:rFonts w:ascii="Arial" w:eastAsia="Calibri" w:hAnsi="Arial" w:cs="Arial"/>
                <w:sz w:val="22"/>
                <w:szCs w:val="22"/>
              </w:rPr>
            </w:pPr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I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wneud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cais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am ail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ymweliad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defnyddiwch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ffurflen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isod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os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gwelwch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dda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dychwelwch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ffurflen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at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swyddog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diogelwch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eich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awdurdod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lleol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–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anfonwyd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manylion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cyswllt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gyda‘</w:t>
            </w:r>
            <w:proofErr w:type="gramEnd"/>
            <w:r w:rsidRPr="00025D56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hysbysiad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ysgrifenedig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o‘ch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sgôr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hylendid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2BE4E6F" w14:textId="77777777" w:rsidR="00CA4C26" w:rsidRPr="00221843" w:rsidRDefault="00CA4C26" w:rsidP="00CA4C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3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Gwneir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yr ail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ymweliad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o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fewn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3 mis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ôl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gwneud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cais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, ac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fel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rheol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ni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roddir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rhybudd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ymlaen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llaw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025D5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9D3D96E" w14:textId="77777777" w:rsidR="00CA4C26" w:rsidRDefault="00CA4C26" w:rsidP="00CA4C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3"/>
              <w:rPr>
                <w:rFonts w:ascii="Arial" w:eastAsia="Calibri" w:hAnsi="Arial" w:cs="Arial"/>
                <w:sz w:val="22"/>
                <w:szCs w:val="22"/>
              </w:rPr>
            </w:pPr>
            <w:r w:rsidRPr="00DB145E">
              <w:rPr>
                <w:rFonts w:ascii="Arial" w:eastAsia="Calibri" w:hAnsi="Arial" w:cs="Arial"/>
                <w:sz w:val="22"/>
                <w:szCs w:val="22"/>
                <w:lang w:val="cy-GB"/>
              </w:rPr>
              <w:t>Ar ôl i chi gyflwyno eich cais a ninnau gychwyn ei brosesu, ni fydd modd i chi gael ad-daliad o’r ffi.</w:t>
            </w:r>
          </w:p>
          <w:p w14:paraId="7F493A62" w14:textId="77777777" w:rsidR="00CA4C26" w:rsidRPr="00E25089" w:rsidRDefault="00CA4C26" w:rsidP="00CA4C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3"/>
              <w:rPr>
                <w:rFonts w:ascii="Arial" w:eastAsia="Calibri" w:hAnsi="Arial" w:cs="Arial"/>
                <w:sz w:val="22"/>
                <w:szCs w:val="22"/>
              </w:rPr>
            </w:pPr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Er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mwyn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i'r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archwiliad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ail-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sgorio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gael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ei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gynna</w:t>
            </w:r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l</w:t>
            </w:r>
            <w:proofErr w:type="spellEnd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rhaid</w:t>
            </w:r>
            <w:proofErr w:type="spellEnd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arddangos</w:t>
            </w:r>
            <w:proofErr w:type="spellEnd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eich</w:t>
            </w:r>
            <w:proofErr w:type="spellEnd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Sticer</w:t>
            </w:r>
            <w:proofErr w:type="spellEnd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/s </w:t>
            </w:r>
            <w:proofErr w:type="spellStart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Hylendid</w:t>
            </w:r>
            <w:proofErr w:type="spellEnd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Bwyd</w:t>
            </w:r>
            <w:proofErr w:type="spellEnd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yn</w:t>
            </w:r>
            <w:proofErr w:type="spellEnd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unol</w:t>
            </w:r>
            <w:proofErr w:type="spellEnd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yr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Rheoliad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. Pe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na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baech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ddim</w:t>
            </w:r>
            <w:proofErr w:type="spellEnd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yn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arddangos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yn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gywir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ni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fydd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yr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ar</w:t>
            </w:r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chwyliad</w:t>
            </w:r>
            <w:proofErr w:type="spellEnd"/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yn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cael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ei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gynnal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ac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ni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ddarperir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ad-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daliad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or </w:t>
            </w:r>
            <w:proofErr w:type="spellStart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ffioedd</w:t>
            </w:r>
            <w:proofErr w:type="spellEnd"/>
            <w:r w:rsidRPr="00E25089">
              <w:rPr>
                <w:rFonts w:ascii="Arial" w:eastAsia="Calibri" w:hAnsi="Arial" w:cs="Arial"/>
                <w:color w:val="FF0000"/>
                <w:sz w:val="22"/>
                <w:szCs w:val="22"/>
              </w:rPr>
              <w:t>.</w:t>
            </w:r>
          </w:p>
        </w:tc>
      </w:tr>
    </w:tbl>
    <w:p w14:paraId="54098A3D" w14:textId="77777777" w:rsidR="00CA4C26" w:rsidRPr="00025D56" w:rsidRDefault="00CA4C26" w:rsidP="00CA4C26">
      <w:pPr>
        <w:rPr>
          <w:rFonts w:ascii="Arial" w:hAnsi="Arial" w:cs="Arial"/>
          <w:sz w:val="16"/>
          <w:szCs w:val="16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2"/>
        <w:gridCol w:w="1942"/>
        <w:gridCol w:w="18"/>
        <w:gridCol w:w="252"/>
        <w:gridCol w:w="14"/>
        <w:gridCol w:w="1024"/>
        <w:gridCol w:w="18"/>
        <w:gridCol w:w="216"/>
        <w:gridCol w:w="13"/>
        <w:gridCol w:w="515"/>
        <w:gridCol w:w="551"/>
        <w:gridCol w:w="2485"/>
        <w:gridCol w:w="414"/>
        <w:gridCol w:w="1088"/>
        <w:gridCol w:w="11"/>
        <w:gridCol w:w="213"/>
        <w:gridCol w:w="14"/>
      </w:tblGrid>
      <w:tr w:rsidR="00CA4C26" w:rsidRPr="00025D56" w14:paraId="2D17BD7B" w14:textId="77777777" w:rsidTr="007678E0">
        <w:trPr>
          <w:gridAfter w:val="1"/>
          <w:wAfter w:w="8" w:type="pct"/>
        </w:trPr>
        <w:tc>
          <w:tcPr>
            <w:tcW w:w="123" w:type="pct"/>
            <w:tcBorders>
              <w:top w:val="single" w:sz="12" w:space="0" w:color="007053"/>
              <w:left w:val="single" w:sz="12" w:space="0" w:color="007053"/>
              <w:bottom w:val="nil"/>
              <w:right w:val="nil"/>
            </w:tcBorders>
          </w:tcPr>
          <w:p w14:paraId="0D09238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4" w:type="pct"/>
            <w:gridSpan w:val="5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14:paraId="32A48B98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gridSpan w:val="2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14:paraId="6D8C1DBC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6"/>
            <w:tcBorders>
              <w:top w:val="single" w:sz="12" w:space="0" w:color="007053"/>
              <w:left w:val="nil"/>
              <w:bottom w:val="single" w:sz="6" w:space="0" w:color="007053"/>
              <w:right w:val="nil"/>
            </w:tcBorders>
          </w:tcPr>
          <w:p w14:paraId="335D9522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" w:type="pct"/>
            <w:gridSpan w:val="2"/>
            <w:tcBorders>
              <w:top w:val="single" w:sz="12" w:space="0" w:color="007053"/>
              <w:left w:val="nil"/>
              <w:bottom w:val="nil"/>
              <w:right w:val="single" w:sz="12" w:space="0" w:color="007053"/>
            </w:tcBorders>
          </w:tcPr>
          <w:p w14:paraId="282EF91E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4C26" w:rsidRPr="00025D56" w14:paraId="4593C94D" w14:textId="77777777" w:rsidTr="007678E0">
        <w:trPr>
          <w:gridAfter w:val="1"/>
          <w:wAfter w:w="8" w:type="pct"/>
        </w:trPr>
        <w:tc>
          <w:tcPr>
            <w:tcW w:w="123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02CCD96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7BCDD00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gweithredwr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busnes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7376EC4A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6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3453D8EC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0FB59EA5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CA4C26" w:rsidRPr="00025D56" w14:paraId="45AF48D8" w14:textId="77777777" w:rsidTr="007678E0">
        <w:trPr>
          <w:gridAfter w:val="1"/>
          <w:wAfter w:w="8" w:type="pct"/>
        </w:trPr>
        <w:tc>
          <w:tcPr>
            <w:tcW w:w="123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519E7300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AEB3A5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EA951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6"/>
            <w:tcBorders>
              <w:top w:val="single" w:sz="6" w:space="0" w:color="007053"/>
              <w:left w:val="nil"/>
              <w:bottom w:val="single" w:sz="6" w:space="0" w:color="007053"/>
              <w:right w:val="nil"/>
            </w:tcBorders>
          </w:tcPr>
          <w:p w14:paraId="1422633E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0645FAB3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4C26" w:rsidRPr="00025D56" w14:paraId="3CF55C4E" w14:textId="77777777" w:rsidTr="007678E0">
        <w:trPr>
          <w:gridAfter w:val="1"/>
          <w:wAfter w:w="8" w:type="pct"/>
        </w:trPr>
        <w:tc>
          <w:tcPr>
            <w:tcW w:w="123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708A5990" w14:textId="77777777" w:rsidR="00CA4C26" w:rsidRPr="00025D56" w:rsidRDefault="00CA4C26" w:rsidP="007678E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8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69AD404" w14:textId="77777777" w:rsidR="00CA4C26" w:rsidRPr="00025D56" w:rsidRDefault="00CA4C26" w:rsidP="007678E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Enw‘</w:t>
            </w:r>
            <w:proofErr w:type="gramEnd"/>
            <w:r w:rsidRPr="00025D56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7CC443BD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6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1067A2E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72E10122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CA4C26" w:rsidRPr="00025D56" w14:paraId="549074DF" w14:textId="77777777" w:rsidTr="007678E0">
        <w:trPr>
          <w:gridAfter w:val="1"/>
          <w:wAfter w:w="8" w:type="pct"/>
        </w:trPr>
        <w:tc>
          <w:tcPr>
            <w:tcW w:w="123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2BE2E5FE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9E09F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0B6D2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6"/>
            <w:tcBorders>
              <w:top w:val="single" w:sz="6" w:space="0" w:color="007053"/>
              <w:left w:val="nil"/>
              <w:bottom w:val="single" w:sz="6" w:space="0" w:color="007053"/>
              <w:right w:val="nil"/>
            </w:tcBorders>
          </w:tcPr>
          <w:p w14:paraId="3CA286AF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4215ACBC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4C26" w:rsidRPr="00025D56" w14:paraId="72BC1605" w14:textId="77777777" w:rsidTr="007678E0">
        <w:trPr>
          <w:gridAfter w:val="1"/>
          <w:wAfter w:w="8" w:type="pct"/>
        </w:trPr>
        <w:tc>
          <w:tcPr>
            <w:tcW w:w="123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4E08147" w14:textId="77777777" w:rsidR="00CA4C26" w:rsidRPr="00025D56" w:rsidRDefault="00CA4C26" w:rsidP="007678E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8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3CC5AB4" w14:textId="77777777" w:rsidR="00CA4C26" w:rsidRPr="00025D56" w:rsidRDefault="00CA4C26" w:rsidP="007678E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Cyfeiriadau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01C0AA6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6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5755BA09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0ECEC0D8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2CC8D338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2F5BE06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CA4C26" w:rsidRPr="00025D56" w14:paraId="7969178C" w14:textId="77777777" w:rsidTr="007678E0">
        <w:tc>
          <w:tcPr>
            <w:tcW w:w="123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4A5B8C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1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AE609D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D5B53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655565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3989E027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4C26" w:rsidRPr="00025D56" w14:paraId="6CC0F5DE" w14:textId="77777777" w:rsidTr="007678E0">
        <w:tc>
          <w:tcPr>
            <w:tcW w:w="123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FB95ED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0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577C65B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Rhif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teleffon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2F0154A5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6" w:type="pct"/>
            <w:gridSpan w:val="10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611911A2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19C66FEF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CA4C26" w:rsidRPr="00025D56" w14:paraId="437B402C" w14:textId="77777777" w:rsidTr="007678E0">
        <w:tc>
          <w:tcPr>
            <w:tcW w:w="123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1A541E1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1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DD34DE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22A92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68220B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76EED55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4C26" w:rsidRPr="00025D56" w14:paraId="7AE11462" w14:textId="77777777" w:rsidTr="007678E0">
        <w:tc>
          <w:tcPr>
            <w:tcW w:w="123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A59C29B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0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08BA05C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Cyfeiriad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e-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bost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57939A0D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6" w:type="pct"/>
            <w:gridSpan w:val="10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5489BA2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42B6D39D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CA4C26" w:rsidRPr="00025D56" w14:paraId="6ABCFE48" w14:textId="77777777" w:rsidTr="007678E0">
        <w:trPr>
          <w:gridAfter w:val="1"/>
          <w:wAfter w:w="8" w:type="pct"/>
        </w:trPr>
        <w:tc>
          <w:tcPr>
            <w:tcW w:w="123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27D7F87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632F91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94B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69C51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59BAB4F5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4C26" w:rsidRPr="00025D56" w14:paraId="3F432A58" w14:textId="77777777" w:rsidTr="007678E0">
        <w:trPr>
          <w:gridAfter w:val="1"/>
          <w:wAfter w:w="8" w:type="pct"/>
        </w:trPr>
        <w:tc>
          <w:tcPr>
            <w:tcW w:w="123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F7403D8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0C460B1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Dyddiad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yr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arolygiad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18BE3D72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pct"/>
            <w:gridSpan w:val="6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5547FB68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single" w:sz="6" w:space="0" w:color="007053"/>
              <w:bottom w:val="nil"/>
              <w:right w:val="nil"/>
            </w:tcBorders>
          </w:tcPr>
          <w:p w14:paraId="45849913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AF15502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sgôr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hylendid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roddwyd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6756DECD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0AAE5DB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5E4D8633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F223B20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0EBC4524" w14:textId="77777777" w:rsidR="00CA4C26" w:rsidRDefault="00CA4C26" w:rsidP="00CA4C2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9"/>
        <w:gridCol w:w="1966"/>
        <w:gridCol w:w="267"/>
        <w:gridCol w:w="1040"/>
        <w:gridCol w:w="46"/>
        <w:gridCol w:w="177"/>
        <w:gridCol w:w="79"/>
        <w:gridCol w:w="4994"/>
        <w:gridCol w:w="227"/>
      </w:tblGrid>
      <w:tr w:rsidR="00CA4C26" w:rsidRPr="00025D56" w14:paraId="20D4283B" w14:textId="77777777" w:rsidTr="007678E0">
        <w:tc>
          <w:tcPr>
            <w:tcW w:w="127" w:type="pct"/>
            <w:tcBorders>
              <w:top w:val="single" w:sz="12" w:space="0" w:color="007053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7B54161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8" w:type="pct"/>
            <w:gridSpan w:val="4"/>
            <w:tcBorders>
              <w:top w:val="single" w:sz="12" w:space="0" w:color="007053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F9A1522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Enw‘</w:t>
            </w:r>
            <w:proofErr w:type="gramEnd"/>
            <w:r w:rsidRPr="00025D56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person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cyswllt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os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yw‘n</w:t>
            </w:r>
            <w:proofErr w:type="spellEnd"/>
          </w:p>
          <w:p w14:paraId="45298C99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wahanol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i‘</w:t>
            </w:r>
            <w:proofErr w:type="gramEnd"/>
            <w:r w:rsidRPr="00025D56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gweithredwr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busnes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142" w:type="pct"/>
            <w:gridSpan w:val="2"/>
            <w:tcBorders>
              <w:top w:val="single" w:sz="12" w:space="0" w:color="007053"/>
              <w:left w:val="nil"/>
              <w:bottom w:val="nil"/>
              <w:right w:val="single" w:sz="6" w:space="0" w:color="007053"/>
            </w:tcBorders>
          </w:tcPr>
          <w:p w14:paraId="66039BDA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sz="12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337EE4F8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12" w:space="0" w:color="007053"/>
              <w:left w:val="single" w:sz="6" w:space="0" w:color="007053"/>
              <w:bottom w:val="nil"/>
              <w:right w:val="single" w:sz="12" w:space="0" w:color="007053"/>
            </w:tcBorders>
          </w:tcPr>
          <w:p w14:paraId="2622D1B7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26" w:rsidRPr="00025D56" w14:paraId="23DC7444" w14:textId="77777777" w:rsidTr="007678E0">
        <w:trPr>
          <w:trHeight w:val="536"/>
        </w:trPr>
        <w:tc>
          <w:tcPr>
            <w:tcW w:w="127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0618359B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D2A70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1EE30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sz="6" w:space="0" w:color="007053"/>
              <w:left w:val="nil"/>
              <w:bottom w:val="single" w:sz="6" w:space="0" w:color="007053"/>
              <w:right w:val="nil"/>
            </w:tcBorders>
          </w:tcPr>
          <w:p w14:paraId="3C7BB008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701D01D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26" w:rsidRPr="00025D56" w14:paraId="4C355BF1" w14:textId="77777777" w:rsidTr="007678E0">
        <w:trPr>
          <w:trHeight w:val="290"/>
        </w:trPr>
        <w:tc>
          <w:tcPr>
            <w:tcW w:w="127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5B65228D" w14:textId="77777777" w:rsidR="00CA4C26" w:rsidRPr="00025D56" w:rsidRDefault="00CA4C26" w:rsidP="007678E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1EB70DC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Cyfeiriad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Brif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Swyddfa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neu</w:t>
            </w:r>
          </w:p>
          <w:p w14:paraId="50558881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proofErr w:type="gramStart"/>
            <w:r w:rsidRPr="00025D56">
              <w:rPr>
                <w:rFonts w:ascii="Arial" w:eastAsia="Calibri" w:hAnsi="Arial" w:cs="Arial"/>
                <w:sz w:val="22"/>
                <w:szCs w:val="22"/>
              </w:rPr>
              <w:t>gyfeiriadau‘</w:t>
            </w:r>
            <w:proofErr w:type="gramEnd"/>
            <w:r w:rsidRPr="00025D56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person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cyswllt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os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ydynt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wahanol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gyfeiriadau‘r</w:t>
            </w:r>
            <w:proofErr w:type="spellEnd"/>
          </w:p>
          <w:p w14:paraId="7C629BDE" w14:textId="77777777" w:rsidR="00CA4C26" w:rsidRPr="00025D56" w:rsidRDefault="00CA4C26" w:rsidP="007678E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gweithredwr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busnes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6E02A023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75C64EBB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3C74B0D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F9719F3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02CB4C28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26" w:rsidRPr="00025D56" w14:paraId="6B692973" w14:textId="77777777" w:rsidTr="007678E0">
        <w:tc>
          <w:tcPr>
            <w:tcW w:w="127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6151C59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D4D1C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40FA7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9436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262B6FB5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26" w:rsidRPr="00025D56" w14:paraId="10E4D3D9" w14:textId="77777777" w:rsidTr="007678E0">
        <w:tc>
          <w:tcPr>
            <w:tcW w:w="127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C68118C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F75E991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Rhif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teleffon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</w:t>
            </w:r>
          </w:p>
          <w:p w14:paraId="698E6B57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person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cyswllt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17B8D8A0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295B3ACF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2BEBD205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26" w:rsidRPr="00025D56" w14:paraId="7F53630F" w14:textId="77777777" w:rsidTr="007678E0">
        <w:tc>
          <w:tcPr>
            <w:tcW w:w="127" w:type="pct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</w:tcPr>
          <w:p w14:paraId="359FF0FE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pct"/>
            <w:gridSpan w:val="4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53ED0CD9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4812D319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sz="6" w:space="0" w:color="007053"/>
              <w:left w:val="nil"/>
              <w:bottom w:val="single" w:sz="12" w:space="0" w:color="007053"/>
              <w:right w:val="nil"/>
            </w:tcBorders>
          </w:tcPr>
          <w:p w14:paraId="15394000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12" w:space="0" w:color="007053"/>
              <w:right w:val="single" w:sz="12" w:space="0" w:color="007053"/>
            </w:tcBorders>
          </w:tcPr>
          <w:p w14:paraId="5058F247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0C2B6A" w14:textId="77777777" w:rsidR="00CA4C26" w:rsidRPr="00025D56" w:rsidRDefault="00CA4C26" w:rsidP="00CA4C26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Os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gwelwch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yn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dda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,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disgrifiwch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y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gwelliannau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a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wnaed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gennych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,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gan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gyfeirio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at y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materion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a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nodwyd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yn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y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llythyr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>/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adroddiad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arolygu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a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anfonwyd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atoch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gan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eich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awdurdod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lleol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ynghyd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025D56">
        <w:rPr>
          <w:rFonts w:ascii="Arial" w:eastAsia="Calibri" w:hAnsi="Arial" w:cs="Arial"/>
          <w:b/>
          <w:sz w:val="22"/>
          <w:szCs w:val="22"/>
        </w:rPr>
        <w:t>â‘</w:t>
      </w:r>
      <w:proofErr w:type="gramEnd"/>
      <w:r w:rsidRPr="00025D56">
        <w:rPr>
          <w:rFonts w:ascii="Arial" w:eastAsia="Calibri" w:hAnsi="Arial" w:cs="Arial"/>
          <w:b/>
          <w:sz w:val="22"/>
          <w:szCs w:val="22"/>
        </w:rPr>
        <w:t>ch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sgôr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hylendid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bwyd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0"/>
        <w:gridCol w:w="2501"/>
        <w:gridCol w:w="275"/>
        <w:gridCol w:w="5768"/>
        <w:gridCol w:w="222"/>
      </w:tblGrid>
      <w:tr w:rsidR="00CA4C26" w:rsidRPr="00025D56" w14:paraId="31727A09" w14:textId="77777777" w:rsidTr="007678E0">
        <w:tc>
          <w:tcPr>
            <w:tcW w:w="128" w:type="pct"/>
            <w:tcBorders>
              <w:top w:val="single" w:sz="12" w:space="0" w:color="007053"/>
              <w:left w:val="single" w:sz="12" w:space="0" w:color="auto"/>
              <w:bottom w:val="nil"/>
              <w:right w:val="nil"/>
            </w:tcBorders>
          </w:tcPr>
          <w:p w14:paraId="16EA49D1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14:paraId="351E954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14:paraId="7151305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sz="12" w:space="0" w:color="007053"/>
              <w:left w:val="nil"/>
              <w:bottom w:val="single" w:sz="6" w:space="0" w:color="007053"/>
              <w:right w:val="nil"/>
            </w:tcBorders>
          </w:tcPr>
          <w:p w14:paraId="52B83CE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single" w:sz="12" w:space="0" w:color="007053"/>
              <w:left w:val="nil"/>
              <w:bottom w:val="nil"/>
              <w:right w:val="single" w:sz="12" w:space="0" w:color="auto"/>
            </w:tcBorders>
          </w:tcPr>
          <w:p w14:paraId="0104D52B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4C26" w:rsidRPr="00025D56" w14:paraId="1118373F" w14:textId="77777777" w:rsidTr="007678E0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0FC0739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51EBE9B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Cydymffurfio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â</w:t>
            </w:r>
          </w:p>
          <w:p w14:paraId="67832D97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gweithdrefnau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hylendid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diogelwch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bwyd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2E78E3F5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6ECDE945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6C7AEFE7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43526A3A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4BC20FE8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6EE91324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7E904070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7F050C55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7FB71E9F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2F1EC2CF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4A243B37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6B0099C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CA4C26" w:rsidRPr="00025D56" w14:paraId="4C7A3315" w14:textId="77777777" w:rsidTr="007678E0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90C182B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14:paraId="100810E0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14:paraId="207C206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nil"/>
              <w:bottom w:val="single" w:sz="6" w:space="0" w:color="007053"/>
              <w:right w:val="nil"/>
            </w:tcBorders>
          </w:tcPr>
          <w:p w14:paraId="54F36CF3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19A7913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4C26" w:rsidRPr="00025D56" w14:paraId="483EE4C2" w14:textId="77777777" w:rsidTr="007678E0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07069981" w14:textId="77777777" w:rsidR="00CA4C26" w:rsidRPr="00025D56" w:rsidRDefault="00CA4C26" w:rsidP="007678E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33B9A6B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Cydymffurfio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â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gofynion</w:t>
            </w:r>
            <w:proofErr w:type="spellEnd"/>
          </w:p>
          <w:p w14:paraId="409FC952" w14:textId="77777777" w:rsidR="00CA4C26" w:rsidRPr="00025D56" w:rsidRDefault="00CA4C26" w:rsidP="007678E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strwythurol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4CFB2F72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5B580E64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5C2CF455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43A65132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5E85CFB7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4E7E968A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69621E06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7426A99D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0A45D949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34AD72B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7D162B2B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5683114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7D3A7F9F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CA4C26" w:rsidRPr="00025D56" w14:paraId="1E8BBA99" w14:textId="77777777" w:rsidTr="007678E0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2FDAB2D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14:paraId="740B4C60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14:paraId="707DE52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nil"/>
              <w:bottom w:val="single" w:sz="6" w:space="0" w:color="007053"/>
              <w:right w:val="nil"/>
            </w:tcBorders>
          </w:tcPr>
          <w:p w14:paraId="28CCE0C3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56D7595A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4C26" w:rsidRPr="00025D56" w14:paraId="078A2E04" w14:textId="77777777" w:rsidTr="007678E0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71823E72" w14:textId="77777777" w:rsidR="00CA4C26" w:rsidRPr="00025D56" w:rsidRDefault="00CA4C26" w:rsidP="007678E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CA28477" w14:textId="77777777" w:rsidR="00CA4C26" w:rsidRPr="00025D56" w:rsidRDefault="00CA4C26" w:rsidP="007678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Hyder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yn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y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gweithdrefnau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rheoli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a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rheolaethau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71C0962E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044E5175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4B97BAF6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16EC57D2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03F1CEB6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6E93D12A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37CC292D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2E5472FF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78CC7DB2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57FF066E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6DA69209" w14:textId="77777777" w:rsidR="00CA4C2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2A3D4893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0C15F90F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14:paraId="42007D21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27CD3C2C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CA4C26" w:rsidRPr="00025D56" w14:paraId="0B132144" w14:textId="77777777" w:rsidTr="007678E0">
        <w:tc>
          <w:tcPr>
            <w:tcW w:w="128" w:type="pct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</w:tcPr>
          <w:p w14:paraId="5B14149C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2C67979D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1D302DF1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nil"/>
              <w:bottom w:val="single" w:sz="12" w:space="0" w:color="007053"/>
              <w:right w:val="nil"/>
            </w:tcBorders>
          </w:tcPr>
          <w:p w14:paraId="5C5F2A1A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12" w:space="0" w:color="007053"/>
              <w:right w:val="single" w:sz="12" w:space="0" w:color="007053"/>
            </w:tcBorders>
          </w:tcPr>
          <w:p w14:paraId="49DF001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7EFD5F0" w14:textId="77777777" w:rsidR="00CA4C26" w:rsidRDefault="00CA4C26" w:rsidP="00CA4C2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025D56">
        <w:rPr>
          <w:rFonts w:ascii="Arial" w:hAnsi="Arial" w:cs="Arial"/>
          <w:b/>
          <w:sz w:val="16"/>
          <w:szCs w:val="16"/>
        </w:rPr>
        <w:t xml:space="preserve"> </w:t>
      </w:r>
    </w:p>
    <w:p w14:paraId="46EF46C8" w14:textId="77777777" w:rsidR="00CA4C26" w:rsidRDefault="00CA4C26" w:rsidP="00CA4C2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647B4464" w14:textId="77777777" w:rsidR="00CA4C26" w:rsidRPr="00025D56" w:rsidRDefault="00CA4C26" w:rsidP="00CA4C26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Os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gwelwch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yn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dda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,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darperwch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unrhyw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dystiolaeth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atodol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ychwanegol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(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e.e.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ffotograffau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>,</w:t>
      </w:r>
    </w:p>
    <w:p w14:paraId="67FB9315" w14:textId="77777777" w:rsidR="00CA4C26" w:rsidRPr="00025D56" w:rsidRDefault="00CA4C26" w:rsidP="00CA4C26">
      <w:pPr>
        <w:keepNext/>
        <w:keepLines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anfonebau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,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copïau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o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ddogfennau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25D56">
        <w:rPr>
          <w:rFonts w:ascii="Arial" w:eastAsia="Calibri" w:hAnsi="Arial" w:cs="Arial"/>
          <w:b/>
          <w:sz w:val="22"/>
          <w:szCs w:val="22"/>
        </w:rPr>
        <w:t>perthnasol</w:t>
      </w:r>
      <w:proofErr w:type="spellEnd"/>
      <w:r w:rsidRPr="00025D56">
        <w:rPr>
          <w:rFonts w:ascii="Arial" w:eastAsia="Calibri" w:hAnsi="Arial" w:cs="Arial"/>
          <w:b/>
          <w:sz w:val="22"/>
          <w:szCs w:val="22"/>
        </w:rPr>
        <w:t>, etc.)</w:t>
      </w:r>
    </w:p>
    <w:tbl>
      <w:tblPr>
        <w:tblW w:w="5000" w:type="pct"/>
        <w:tblBorders>
          <w:top w:val="single" w:sz="12" w:space="0" w:color="007053"/>
          <w:left w:val="single" w:sz="12" w:space="0" w:color="007053"/>
          <w:bottom w:val="single" w:sz="12" w:space="0" w:color="007053"/>
          <w:right w:val="single" w:sz="12" w:space="0" w:color="007053"/>
          <w:insideH w:val="single" w:sz="12" w:space="0" w:color="007053"/>
          <w:insideV w:val="single" w:sz="12" w:space="0" w:color="007053"/>
        </w:tblBorders>
        <w:tblLook w:val="01E0" w:firstRow="1" w:lastRow="1" w:firstColumn="1" w:lastColumn="1" w:noHBand="0" w:noVBand="0"/>
      </w:tblPr>
      <w:tblGrid>
        <w:gridCol w:w="8996"/>
      </w:tblGrid>
      <w:tr w:rsidR="00CA4C26" w:rsidRPr="00025D56" w14:paraId="56758CAE" w14:textId="77777777" w:rsidTr="007678E0">
        <w:trPr>
          <w:trHeight w:val="640"/>
        </w:trPr>
        <w:tc>
          <w:tcPr>
            <w:tcW w:w="5000" w:type="pct"/>
            <w:tcBorders>
              <w:top w:val="single" w:sz="12" w:space="0" w:color="007053"/>
              <w:left w:val="single" w:sz="12" w:space="0" w:color="007053"/>
              <w:bottom w:val="single" w:sz="12" w:space="0" w:color="007053"/>
              <w:right w:val="single" w:sz="12" w:space="0" w:color="007053"/>
            </w:tcBorders>
          </w:tcPr>
          <w:p w14:paraId="394675E7" w14:textId="77777777" w:rsidR="00CA4C26" w:rsidRPr="00025D56" w:rsidRDefault="00CA4C26" w:rsidP="007678E0">
            <w:pPr>
              <w:keepNext/>
              <w:keepLines/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D5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F26009F" w14:textId="77777777" w:rsidR="00CA4C26" w:rsidRPr="00025D56" w:rsidRDefault="00CA4C26" w:rsidP="007678E0">
            <w:pPr>
              <w:keepNext/>
              <w:keepLines/>
              <w:tabs>
                <w:tab w:val="left" w:pos="6585"/>
              </w:tabs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D56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4FF2CE92" w14:textId="77777777" w:rsidR="00CA4C26" w:rsidRPr="00025D56" w:rsidRDefault="00CA4C26" w:rsidP="007678E0">
            <w:pPr>
              <w:keepNext/>
              <w:keepLines/>
              <w:tabs>
                <w:tab w:val="left" w:pos="6585"/>
              </w:tabs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EB85B7" w14:textId="77777777" w:rsidR="00CA4C26" w:rsidRPr="00025D56" w:rsidRDefault="00CA4C26" w:rsidP="007678E0">
            <w:pPr>
              <w:keepNext/>
              <w:keepLines/>
              <w:tabs>
                <w:tab w:val="left" w:pos="6585"/>
              </w:tabs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A2C8D2" w14:textId="77777777" w:rsidR="00CA4C26" w:rsidRPr="00025D56" w:rsidRDefault="00CA4C26" w:rsidP="00CA4C2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2"/>
        <w:gridCol w:w="8"/>
        <w:gridCol w:w="921"/>
        <w:gridCol w:w="243"/>
        <w:gridCol w:w="1855"/>
        <w:gridCol w:w="90"/>
        <w:gridCol w:w="160"/>
        <w:gridCol w:w="62"/>
        <w:gridCol w:w="1535"/>
        <w:gridCol w:w="383"/>
        <w:gridCol w:w="1024"/>
        <w:gridCol w:w="246"/>
        <w:gridCol w:w="2025"/>
        <w:gridCol w:w="222"/>
      </w:tblGrid>
      <w:tr w:rsidR="00CA4C26" w:rsidRPr="00025D56" w14:paraId="6A36D16B" w14:textId="77777777" w:rsidTr="007678E0">
        <w:trPr>
          <w:trHeight w:val="44"/>
        </w:trPr>
        <w:tc>
          <w:tcPr>
            <w:tcW w:w="120" w:type="pct"/>
            <w:tcBorders>
              <w:top w:val="single" w:sz="12" w:space="0" w:color="007053"/>
              <w:left w:val="single" w:sz="12" w:space="0" w:color="007053"/>
              <w:bottom w:val="nil"/>
              <w:right w:val="nil"/>
            </w:tcBorders>
          </w:tcPr>
          <w:p w14:paraId="5DFF29C8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4" w:type="pct"/>
            <w:gridSpan w:val="4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14:paraId="20F2C37C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14:paraId="1C42401E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pct"/>
            <w:gridSpan w:val="6"/>
            <w:tcBorders>
              <w:top w:val="single" w:sz="12" w:space="0" w:color="007053"/>
              <w:left w:val="nil"/>
              <w:bottom w:val="single" w:sz="6" w:space="0" w:color="007053"/>
              <w:right w:val="nil"/>
            </w:tcBorders>
          </w:tcPr>
          <w:p w14:paraId="34A29119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12" w:space="0" w:color="007053"/>
              <w:left w:val="nil"/>
              <w:bottom w:val="nil"/>
              <w:right w:val="single" w:sz="12" w:space="0" w:color="007053"/>
            </w:tcBorders>
          </w:tcPr>
          <w:p w14:paraId="5BA5298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26" w:rsidRPr="00025D56" w14:paraId="00E09BC9" w14:textId="77777777" w:rsidTr="007678E0">
        <w:tc>
          <w:tcPr>
            <w:tcW w:w="120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540CEA9C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E913C5D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Llofnod</w:t>
            </w:r>
            <w:proofErr w:type="spellEnd"/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74C57F8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pct"/>
            <w:gridSpan w:val="6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57B9F2F2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13AA21D5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26" w:rsidRPr="00025D56" w14:paraId="3AB25F80" w14:textId="77777777" w:rsidTr="007678E0">
        <w:tc>
          <w:tcPr>
            <w:tcW w:w="120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3C5125C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5E30EE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81A2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pct"/>
            <w:gridSpan w:val="6"/>
            <w:tcBorders>
              <w:top w:val="single" w:sz="6" w:space="0" w:color="007053"/>
              <w:left w:val="nil"/>
              <w:bottom w:val="single" w:sz="6" w:space="0" w:color="007053"/>
              <w:right w:val="nil"/>
            </w:tcBorders>
          </w:tcPr>
          <w:p w14:paraId="225F9E5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494A191E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26" w:rsidRPr="00025D56" w14:paraId="2633B25C" w14:textId="77777777" w:rsidTr="007678E0">
        <w:tc>
          <w:tcPr>
            <w:tcW w:w="120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80695E7" w14:textId="77777777" w:rsidR="00CA4C26" w:rsidRPr="00025D56" w:rsidRDefault="00CA4C26" w:rsidP="007678E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FB1A80A" w14:textId="77777777" w:rsidR="00CA4C26" w:rsidRPr="00025D56" w:rsidRDefault="00CA4C26" w:rsidP="007678E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Enw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mewn</w:t>
            </w:r>
            <w:proofErr w:type="spellEnd"/>
            <w:r w:rsidRPr="00025D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priflythrennau</w:t>
            </w:r>
            <w:proofErr w:type="spellEnd"/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3D8881C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pct"/>
            <w:gridSpan w:val="6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38E718E4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14B2B0C2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26" w:rsidRPr="00025D56" w14:paraId="4E9605CF" w14:textId="77777777" w:rsidTr="007678E0">
        <w:tc>
          <w:tcPr>
            <w:tcW w:w="128" w:type="pct"/>
            <w:gridSpan w:val="2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284E298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BB2B3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35FA2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18A530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41860C63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26" w:rsidRPr="00025D56" w14:paraId="5B4F292A" w14:textId="77777777" w:rsidTr="007678E0">
        <w:tc>
          <w:tcPr>
            <w:tcW w:w="128" w:type="pct"/>
            <w:gridSpan w:val="2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C69B9DA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F0BD05D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Swydd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73455679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4613663A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single" w:sz="6" w:space="0" w:color="007053"/>
              <w:bottom w:val="nil"/>
              <w:right w:val="nil"/>
            </w:tcBorders>
          </w:tcPr>
          <w:p w14:paraId="7145AC17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8E7D336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5D56">
              <w:rPr>
                <w:rFonts w:ascii="Arial" w:eastAsia="Calibri" w:hAnsi="Arial" w:cs="Arial"/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109E84FA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2C6033CD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01B0162B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26" w:rsidRPr="00025D56" w14:paraId="6F81D87A" w14:textId="77777777" w:rsidTr="007678E0">
        <w:tc>
          <w:tcPr>
            <w:tcW w:w="128" w:type="pct"/>
            <w:gridSpan w:val="2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  <w:shd w:val="clear" w:color="auto" w:fill="FFFFFF"/>
          </w:tcPr>
          <w:p w14:paraId="06EB1D49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pct"/>
            <w:gridSpan w:val="4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04CF28A7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1A574BD0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8" w:type="pct"/>
            <w:gridSpan w:val="5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2204266F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12" w:space="0" w:color="007053"/>
              <w:right w:val="single" w:sz="12" w:space="0" w:color="007053"/>
            </w:tcBorders>
          </w:tcPr>
          <w:p w14:paraId="144328D3" w14:textId="77777777" w:rsidR="00CA4C26" w:rsidRPr="00025D56" w:rsidRDefault="00CA4C26" w:rsidP="007678E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AB881" w14:textId="77777777" w:rsidR="00CA4C26" w:rsidRDefault="00CA4C26" w:rsidP="00CA4C26">
      <w:pPr>
        <w:rPr>
          <w:rFonts w:ascii="Arial" w:hAnsi="Arial" w:cs="Arial"/>
          <w:b/>
          <w:color w:val="FF0000"/>
          <w:sz w:val="22"/>
          <w:szCs w:val="22"/>
        </w:rPr>
      </w:pPr>
    </w:p>
    <w:p w14:paraId="2A651431" w14:textId="77777777" w:rsidR="00CA4C26" w:rsidRPr="00221843" w:rsidRDefault="00CA4C26" w:rsidP="00CA4C26">
      <w:pPr>
        <w:rPr>
          <w:rFonts w:ascii="Arial" w:eastAsia="Calibri" w:hAnsi="Arial" w:cs="Arial"/>
          <w:b/>
          <w:sz w:val="22"/>
          <w:szCs w:val="22"/>
          <w:lang w:val="cy-GB"/>
        </w:rPr>
      </w:pPr>
      <w:r w:rsidRPr="00221843">
        <w:rPr>
          <w:rFonts w:ascii="Arial" w:eastAsia="Calibri" w:hAnsi="Arial" w:cs="Arial"/>
          <w:b/>
          <w:sz w:val="22"/>
          <w:szCs w:val="22"/>
          <w:lang w:val="cy-GB"/>
        </w:rPr>
        <w:t>Ar ôl i chi gyflwyno eich cais a ninnau gychwyn ei brosesu, ni fydd modd i chi gael ad-daliad o’r ffi.</w:t>
      </w:r>
    </w:p>
    <w:p w14:paraId="02C461CA" w14:textId="77777777" w:rsidR="00CA4C26" w:rsidRDefault="00CA4C26" w:rsidP="00CA4C26">
      <w:pPr>
        <w:rPr>
          <w:rFonts w:ascii="Arial" w:hAnsi="Arial" w:cs="Arial"/>
          <w:b/>
          <w:color w:val="FF0000"/>
          <w:sz w:val="22"/>
          <w:szCs w:val="22"/>
        </w:rPr>
      </w:pPr>
    </w:p>
    <w:p w14:paraId="42E82885" w14:textId="77777777" w:rsidR="00CA4C26" w:rsidRDefault="00CA4C26" w:rsidP="00CA4C26">
      <w:pPr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0A4E32">
        <w:rPr>
          <w:rFonts w:ascii="Arial" w:hAnsi="Arial" w:cs="Arial"/>
          <w:b/>
          <w:color w:val="FF0000"/>
          <w:sz w:val="22"/>
          <w:szCs w:val="22"/>
        </w:rPr>
        <w:t>Dychwelwch</w:t>
      </w:r>
      <w:proofErr w:type="spellEnd"/>
      <w:r w:rsidRPr="000A4E32">
        <w:rPr>
          <w:rFonts w:ascii="Arial" w:hAnsi="Arial" w:cs="Arial"/>
          <w:b/>
          <w:color w:val="FF0000"/>
          <w:sz w:val="22"/>
          <w:szCs w:val="22"/>
        </w:rPr>
        <w:t xml:space="preserve"> y </w:t>
      </w:r>
      <w:proofErr w:type="spellStart"/>
      <w:r w:rsidRPr="000A4E32">
        <w:rPr>
          <w:rFonts w:ascii="Arial" w:hAnsi="Arial" w:cs="Arial"/>
          <w:b/>
          <w:color w:val="FF0000"/>
          <w:sz w:val="22"/>
          <w:szCs w:val="22"/>
        </w:rPr>
        <w:t>ffurflen</w:t>
      </w:r>
      <w:proofErr w:type="spellEnd"/>
      <w:r w:rsidRPr="000A4E32">
        <w:rPr>
          <w:rFonts w:ascii="Arial" w:hAnsi="Arial" w:cs="Arial"/>
          <w:b/>
          <w:color w:val="FF0000"/>
          <w:sz w:val="22"/>
          <w:szCs w:val="22"/>
        </w:rPr>
        <w:t xml:space="preserve"> hon </w:t>
      </w:r>
      <w:proofErr w:type="spellStart"/>
      <w:r w:rsidRPr="000A4E32">
        <w:rPr>
          <w:rFonts w:ascii="Arial" w:hAnsi="Arial" w:cs="Arial"/>
          <w:b/>
          <w:color w:val="FF0000"/>
          <w:sz w:val="22"/>
          <w:szCs w:val="22"/>
        </w:rPr>
        <w:t>i</w:t>
      </w:r>
      <w:proofErr w:type="spellEnd"/>
      <w:r w:rsidRPr="000A4E3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0A4E32">
        <w:rPr>
          <w:rFonts w:ascii="Arial" w:hAnsi="Arial" w:cs="Arial"/>
          <w:b/>
          <w:color w:val="FF0000"/>
          <w:sz w:val="22"/>
          <w:szCs w:val="22"/>
        </w:rPr>
        <w:t>Cyngor</w:t>
      </w:r>
      <w:proofErr w:type="spellEnd"/>
      <w:r w:rsidRPr="000A4E32">
        <w:rPr>
          <w:rFonts w:ascii="Arial" w:hAnsi="Arial" w:cs="Arial"/>
          <w:b/>
          <w:color w:val="FF0000"/>
          <w:sz w:val="22"/>
          <w:szCs w:val="22"/>
        </w:rPr>
        <w:t xml:space="preserve"> Sir </w:t>
      </w:r>
      <w:proofErr w:type="spellStart"/>
      <w:r w:rsidRPr="000A4E32">
        <w:rPr>
          <w:rFonts w:ascii="Arial" w:hAnsi="Arial" w:cs="Arial"/>
          <w:b/>
          <w:color w:val="FF0000"/>
          <w:sz w:val="22"/>
          <w:szCs w:val="22"/>
        </w:rPr>
        <w:t>Ddinbych</w:t>
      </w:r>
      <w:proofErr w:type="spellEnd"/>
      <w:r w:rsidRPr="000A4E32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Blwch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Post 62,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Rhuthun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Pr="0064158D">
        <w:rPr>
          <w:rFonts w:ascii="Arial" w:hAnsi="Arial" w:cs="Arial"/>
          <w:b/>
          <w:color w:val="FF0000"/>
          <w:sz w:val="22"/>
          <w:szCs w:val="22"/>
        </w:rPr>
        <w:t>LL1</w:t>
      </w:r>
      <w:r>
        <w:rPr>
          <w:rFonts w:ascii="Arial" w:hAnsi="Arial" w:cs="Arial"/>
          <w:b/>
          <w:color w:val="FF0000"/>
          <w:sz w:val="22"/>
          <w:szCs w:val="22"/>
        </w:rPr>
        <w:t>5</w:t>
      </w:r>
      <w:r w:rsidRPr="0064158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9AZ neu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dros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ebost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i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hyperlink r:id="rId6" w:history="1">
        <w:r w:rsidRPr="004035A8">
          <w:rPr>
            <w:rStyle w:val="Hyperlink"/>
            <w:rFonts w:ascii="Arial" w:hAnsi="Arial" w:cs="Arial"/>
            <w:b/>
            <w:sz w:val="22"/>
            <w:szCs w:val="22"/>
          </w:rPr>
          <w:t>d</w:t>
        </w:r>
        <w:r w:rsidRPr="00FE140B">
          <w:rPr>
            <w:rStyle w:val="Hyperlink"/>
            <w:rFonts w:ascii="Arial" w:hAnsi="Arial" w:cs="Arial"/>
            <w:b/>
            <w:sz w:val="22"/>
            <w:szCs w:val="22"/>
          </w:rPr>
          <w:t>iogelwch.bwyd@sirddinbych.gov.uk</w:t>
        </w:r>
      </w:hyperlink>
    </w:p>
    <w:p w14:paraId="5F67619D" w14:textId="77777777" w:rsidR="00CA4C26" w:rsidRPr="00FE140B" w:rsidRDefault="00CA4C26" w:rsidP="00CA4C26">
      <w:pPr>
        <w:rPr>
          <w:rFonts w:ascii="Arial" w:hAnsi="Arial" w:cs="Arial"/>
          <w:b/>
          <w:color w:val="FF0000"/>
          <w:sz w:val="22"/>
          <w:szCs w:val="22"/>
        </w:rPr>
      </w:pPr>
    </w:p>
    <w:p w14:paraId="1C18B913" w14:textId="77777777" w:rsidR="00CA4C26" w:rsidRPr="00FE140B" w:rsidRDefault="00CA4C26" w:rsidP="00CA4C26">
      <w:pPr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Taliad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o </w:t>
      </w:r>
      <w:r w:rsidRPr="00C8476E">
        <w:rPr>
          <w:rFonts w:ascii="Arial" w:hAnsi="Arial" w:cs="Arial"/>
          <w:b/>
          <w:color w:val="FF0000"/>
          <w:sz w:val="22"/>
          <w:szCs w:val="22"/>
          <w:u w:val="single"/>
        </w:rPr>
        <w:t>£255</w:t>
      </w:r>
    </w:p>
    <w:p w14:paraId="7B80DD19" w14:textId="77777777" w:rsidR="00CA4C26" w:rsidRDefault="00CA4C26" w:rsidP="00CA4C26">
      <w:pPr>
        <w:rPr>
          <w:rFonts w:ascii="Arial" w:hAnsi="Arial" w:cs="Arial"/>
          <w:b/>
          <w:color w:val="FF0000"/>
          <w:sz w:val="22"/>
          <w:szCs w:val="22"/>
        </w:rPr>
      </w:pPr>
    </w:p>
    <w:p w14:paraId="19AF0810" w14:textId="77777777" w:rsidR="00CA4C26" w:rsidRDefault="00CA4C26" w:rsidP="00CA4C26">
      <w:pPr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Siec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– </w:t>
      </w: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yn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daladwy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i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Cyngor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Sir D</w:t>
      </w:r>
      <w:r>
        <w:rPr>
          <w:rFonts w:ascii="Arial" w:hAnsi="Arial" w:cs="Arial"/>
          <w:b/>
          <w:color w:val="FF0000"/>
          <w:sz w:val="22"/>
          <w:szCs w:val="22"/>
        </w:rPr>
        <w:t>inbych</w:t>
      </w:r>
      <w:r w:rsidRPr="00FE140B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6AD50A94" w14:textId="77777777" w:rsidR="00CA4C26" w:rsidRPr="00FE140B" w:rsidRDefault="00CA4C26" w:rsidP="00CA4C26">
      <w:pPr>
        <w:rPr>
          <w:rFonts w:ascii="Arial" w:hAnsi="Arial" w:cs="Arial"/>
          <w:b/>
          <w:color w:val="FF0000"/>
          <w:sz w:val="22"/>
          <w:szCs w:val="22"/>
        </w:rPr>
      </w:pPr>
    </w:p>
    <w:p w14:paraId="0A03B586" w14:textId="77777777" w:rsidR="00CA4C26" w:rsidRDefault="00CA4C26" w:rsidP="00CA4C26">
      <w:pPr>
        <w:rPr>
          <w:rFonts w:ascii="Arial" w:hAnsi="Arial" w:cs="Arial"/>
          <w:b/>
          <w:color w:val="FF0000"/>
          <w:sz w:val="22"/>
          <w:szCs w:val="22"/>
        </w:rPr>
      </w:pPr>
      <w:r w:rsidRPr="00FE140B">
        <w:rPr>
          <w:rFonts w:ascii="Arial" w:hAnsi="Arial" w:cs="Arial"/>
          <w:b/>
          <w:color w:val="FF0000"/>
          <w:sz w:val="22"/>
          <w:szCs w:val="22"/>
        </w:rPr>
        <w:t>Neu</w:t>
      </w:r>
    </w:p>
    <w:p w14:paraId="4B577C91" w14:textId="77777777" w:rsidR="00CA4C26" w:rsidRPr="00FE140B" w:rsidRDefault="00CA4C26" w:rsidP="00CA4C26">
      <w:pPr>
        <w:rPr>
          <w:rFonts w:ascii="Arial" w:hAnsi="Arial" w:cs="Arial"/>
          <w:b/>
          <w:color w:val="FF0000"/>
          <w:sz w:val="22"/>
          <w:szCs w:val="22"/>
        </w:rPr>
      </w:pPr>
    </w:p>
    <w:p w14:paraId="7652AAED" w14:textId="77777777" w:rsidR="00CA4C26" w:rsidRPr="00FE140B" w:rsidRDefault="00CA4C26" w:rsidP="00CA4C26">
      <w:pPr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Cerdyn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debyd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>/</w:t>
      </w: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credyd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dros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y </w:t>
      </w: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ffôn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01824 706000 </w:t>
      </w: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gan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FE140B">
        <w:rPr>
          <w:rFonts w:ascii="Arial" w:hAnsi="Arial" w:cs="Arial"/>
          <w:b/>
          <w:color w:val="FF0000"/>
          <w:sz w:val="22"/>
          <w:szCs w:val="22"/>
        </w:rPr>
        <w:t>ddyfynnu</w:t>
      </w:r>
      <w:proofErr w:type="spellEnd"/>
      <w:r w:rsidRPr="00FE140B">
        <w:rPr>
          <w:rFonts w:ascii="Arial" w:hAnsi="Arial" w:cs="Arial"/>
          <w:b/>
          <w:color w:val="FF0000"/>
          <w:sz w:val="22"/>
          <w:szCs w:val="22"/>
        </w:rPr>
        <w:t xml:space="preserve"> 3466-00000-401</w:t>
      </w:r>
      <w:r>
        <w:rPr>
          <w:rFonts w:ascii="Arial" w:hAnsi="Arial" w:cs="Arial"/>
          <w:b/>
          <w:color w:val="FF0000"/>
          <w:sz w:val="22"/>
          <w:szCs w:val="22"/>
        </w:rPr>
        <w:t xml:space="preserve">99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plis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dyfynwch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enw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eich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Busnes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fel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cyfeirnod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1303B0C4" w14:textId="77777777" w:rsidR="00DA13E7" w:rsidRDefault="00DA13E7"/>
    <w:sectPr w:rsidR="00DA1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3D0"/>
    <w:multiLevelType w:val="hybridMultilevel"/>
    <w:tmpl w:val="F53C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E75"/>
    <w:multiLevelType w:val="hybridMultilevel"/>
    <w:tmpl w:val="8332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5020"/>
    <w:multiLevelType w:val="hybridMultilevel"/>
    <w:tmpl w:val="241CA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A5ACE"/>
    <w:multiLevelType w:val="hybridMultilevel"/>
    <w:tmpl w:val="D7F6A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10288">
    <w:abstractNumId w:val="2"/>
  </w:num>
  <w:num w:numId="2" w16cid:durableId="103159070">
    <w:abstractNumId w:val="1"/>
  </w:num>
  <w:num w:numId="3" w16cid:durableId="723287618">
    <w:abstractNumId w:val="0"/>
  </w:num>
  <w:num w:numId="4" w16cid:durableId="792404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26"/>
    <w:rsid w:val="00004713"/>
    <w:rsid w:val="000E24CA"/>
    <w:rsid w:val="002C6E64"/>
    <w:rsid w:val="0048521D"/>
    <w:rsid w:val="00CA4C26"/>
    <w:rsid w:val="00D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109D"/>
  <w15:chartTrackingRefBased/>
  <w15:docId w15:val="{055D8D0C-98DD-4D25-B213-B2872393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sz w:val="22"/>
        <w:szCs w:val="22"/>
        <w:lang w:val="cy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26"/>
    <w:rPr>
      <w:rFonts w:ascii="Tahoma" w:hAnsi="Tahoma"/>
      <w:kern w:val="0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4713"/>
    <w:pPr>
      <w:pBdr>
        <w:top w:val="single" w:sz="24" w:space="0" w:color="1F497D"/>
        <w:left w:val="single" w:sz="24" w:space="0" w:color="1F497D"/>
        <w:bottom w:val="single" w:sz="24" w:space="0" w:color="1F497D"/>
        <w:right w:val="single" w:sz="24" w:space="0" w:color="1F497D"/>
      </w:pBdr>
      <w:shd w:val="clear" w:color="auto" w:fill="1F497D"/>
      <w:spacing w:after="240"/>
      <w:outlineLvl w:val="0"/>
    </w:pPr>
    <w:rPr>
      <w:bCs/>
      <w:caps/>
      <w:color w:val="FFFFFF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471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4713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4713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4713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4713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4713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4713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4713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Bold">
    <w:name w:val="Bullet Bold"/>
    <w:basedOn w:val="ListParagraph"/>
    <w:link w:val="BulletBoldChar"/>
    <w:qFormat/>
    <w:rsid w:val="00004713"/>
    <w:pPr>
      <w:keepNext/>
      <w:keepLines/>
      <w:spacing w:before="240" w:after="360"/>
      <w:ind w:left="1440" w:hanging="360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BulletBoldChar">
    <w:name w:val="Bullet Bold Char"/>
    <w:basedOn w:val="DefaultParagraphFont"/>
    <w:link w:val="BulletBold"/>
    <w:rsid w:val="00004713"/>
    <w:rPr>
      <w:rFonts w:asciiTheme="minorHAnsi" w:eastAsiaTheme="minorHAnsi" w:hAnsiTheme="minorHAnsi" w:cstheme="minorBidi"/>
      <w:sz w:val="26"/>
    </w:rPr>
  </w:style>
  <w:style w:type="paragraph" w:styleId="ListParagraph">
    <w:name w:val="List Paragraph"/>
    <w:basedOn w:val="Normal"/>
    <w:uiPriority w:val="34"/>
    <w:qFormat/>
    <w:rsid w:val="000047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004713"/>
    <w:rPr>
      <w:bCs/>
      <w:caps/>
      <w:color w:val="FFFFFF"/>
      <w:spacing w:val="15"/>
      <w:sz w:val="24"/>
      <w:shd w:val="clear" w:color="auto" w:fill="1F497D"/>
    </w:rPr>
  </w:style>
  <w:style w:type="character" w:customStyle="1" w:styleId="Heading2Char">
    <w:name w:val="Heading 2 Char"/>
    <w:basedOn w:val="DefaultParagraphFont"/>
    <w:link w:val="Heading2"/>
    <w:uiPriority w:val="99"/>
    <w:rsid w:val="00004713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rsid w:val="00004713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004713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004713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004713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rsid w:val="00004713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rsid w:val="0000471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rsid w:val="0000471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004713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004713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04713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4713"/>
    <w:pPr>
      <w:spacing w:after="1000"/>
    </w:pPr>
    <w:rPr>
      <w:caps/>
      <w:color w:val="595959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004713"/>
    <w:rPr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00471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04713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004713"/>
  </w:style>
  <w:style w:type="character" w:customStyle="1" w:styleId="NoSpacingChar">
    <w:name w:val="No Spacing Char"/>
    <w:basedOn w:val="DefaultParagraphFont"/>
    <w:link w:val="NoSpacing"/>
    <w:uiPriority w:val="99"/>
    <w:locked/>
    <w:rsid w:val="00004713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004713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00471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04713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04713"/>
    <w:rPr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004713"/>
    <w:rPr>
      <w:rFonts w:cs="Times New Roman"/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004713"/>
    <w:rPr>
      <w:rFonts w:cs="Times New Roman"/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004713"/>
    <w:rPr>
      <w:rFonts w:cs="Times New Roman"/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004713"/>
    <w:rPr>
      <w:rFonts w:cs="Times New Roman"/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004713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39"/>
    <w:qFormat/>
    <w:rsid w:val="0000471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A4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gelwch.bwyd@sirddinbych.gov.uk" TargetMode="External"/><Relationship Id="rId5" Type="http://schemas.openxmlformats.org/officeDocument/2006/relationships/hyperlink" Target="https://www.denbighshire.gov.uk/cy/preswyliwr/cyfreithiol/preifatrwydd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3471</Characters>
  <Application>Microsoft Office Word</Application>
  <DocSecurity>0</DocSecurity>
  <Lines>28</Lines>
  <Paragraphs>8</Paragraphs>
  <ScaleCrop>false</ScaleCrop>
  <Company>Denbighshire County Council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Townsend</dc:creator>
  <cp:keywords/>
  <dc:description/>
  <cp:lastModifiedBy>Ceri Townsend</cp:lastModifiedBy>
  <cp:revision>1</cp:revision>
  <dcterms:created xsi:type="dcterms:W3CDTF">2024-10-01T08:42:00Z</dcterms:created>
  <dcterms:modified xsi:type="dcterms:W3CDTF">2024-10-01T08:43:00Z</dcterms:modified>
</cp:coreProperties>
</file>