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633A3" w14:textId="4191931E" w:rsidR="00607FC2" w:rsidRPr="005C1232" w:rsidRDefault="00644C42" w:rsidP="00644C42">
      <w:pPr>
        <w:jc w:val="center"/>
        <w:rPr>
          <w:b/>
          <w:bCs/>
          <w:sz w:val="28"/>
          <w:szCs w:val="28"/>
        </w:rPr>
      </w:pPr>
      <w:r w:rsidRPr="005C1232">
        <w:rPr>
          <w:b/>
          <w:bCs/>
          <w:sz w:val="28"/>
          <w:szCs w:val="28"/>
        </w:rPr>
        <w:t>TEMPORARY PROHIBITION BY ORDER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974"/>
        <w:gridCol w:w="522"/>
        <w:gridCol w:w="297"/>
        <w:gridCol w:w="1690"/>
        <w:gridCol w:w="278"/>
        <w:gridCol w:w="92"/>
        <w:gridCol w:w="457"/>
        <w:gridCol w:w="263"/>
        <w:gridCol w:w="407"/>
        <w:gridCol w:w="1383"/>
        <w:gridCol w:w="543"/>
        <w:gridCol w:w="2552"/>
      </w:tblGrid>
      <w:tr w:rsidR="00644C42" w14:paraId="09D0CFE8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7B6B51" w14:textId="248F59BD" w:rsidR="00644C42" w:rsidRPr="00644C42" w:rsidRDefault="00644C42" w:rsidP="00644C42">
            <w:pPr>
              <w:jc w:val="center"/>
              <w:rPr>
                <w:b/>
                <w:bCs/>
              </w:rPr>
            </w:pPr>
            <w:r w:rsidRPr="00644C42">
              <w:rPr>
                <w:b/>
                <w:bCs/>
              </w:rPr>
              <w:t>SECTION 1 – CONTACT DETAILS</w:t>
            </w:r>
          </w:p>
        </w:tc>
      </w:tr>
      <w:tr w:rsidR="00D90734" w14:paraId="3A639A50" w14:textId="77777777" w:rsidTr="002979E9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9B863" w14:textId="0895DAB2" w:rsidR="00D90734" w:rsidRPr="0007640D" w:rsidRDefault="00D90734" w:rsidP="005C1232">
            <w:pPr>
              <w:spacing w:line="276" w:lineRule="auto"/>
              <w:rPr>
                <w:b/>
                <w:bCs/>
              </w:rPr>
            </w:pPr>
            <w:r w:rsidRPr="00D912C8">
              <w:rPr>
                <w:i/>
                <w:iCs/>
                <w:sz w:val="18"/>
                <w:szCs w:val="18"/>
              </w:rPr>
              <w:t xml:space="preserve">Please note that the contact details provided here will be circulated </w:t>
            </w:r>
            <w:r>
              <w:rPr>
                <w:i/>
                <w:iCs/>
                <w:sz w:val="18"/>
                <w:szCs w:val="18"/>
              </w:rPr>
              <w:t>to interested parties and recorded on Denbighshire County Council’s Road Works Bulletin, which is a publicly accessible document.</w:t>
            </w:r>
          </w:p>
        </w:tc>
      </w:tr>
      <w:tr w:rsidR="00644C42" w14:paraId="4F32F779" w14:textId="77777777" w:rsidTr="00D90734">
        <w:tc>
          <w:tcPr>
            <w:tcW w:w="5310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4A3B7" w14:textId="6BBC97BE" w:rsidR="00644C42" w:rsidRPr="00062029" w:rsidRDefault="00644C42" w:rsidP="005C1232">
            <w:pPr>
              <w:spacing w:line="276" w:lineRule="auto"/>
              <w:rPr>
                <w:b/>
                <w:bCs/>
              </w:rPr>
            </w:pPr>
            <w:r w:rsidRPr="0007640D">
              <w:rPr>
                <w:b/>
                <w:bCs/>
              </w:rPr>
              <w:t>COMPANY NAME &amp; ADDRESS:</w:t>
            </w:r>
            <w:r w:rsidR="00062029">
              <w:rPr>
                <w:b/>
                <w:bCs/>
              </w:rPr>
              <w:t xml:space="preserve"> </w:t>
            </w:r>
            <w:r w:rsidR="00062029">
              <w:rPr>
                <w:b/>
                <w:bCs/>
              </w:rPr>
              <w:br/>
            </w:r>
            <w:sdt>
              <w:sdtPr>
                <w:id w:val="417682404"/>
                <w:placeholder>
                  <w:docPart w:val="58D47A16E71A4AF99FF00A9EDD63F92C"/>
                </w:placeholder>
                <w:showingPlcHdr/>
                <w:text/>
              </w:sdtPr>
              <w:sdtEndPr/>
              <w:sdtContent>
                <w:r w:rsidR="00514A8C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1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9724E" w14:textId="330467BD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CONTACT NAME: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1506318275"/>
                <w:placeholder>
                  <w:docPart w:val="58D47A16E71A4AF99FF00A9EDD63F92C"/>
                </w:placeholder>
                <w:showingPlcHdr/>
                <w:text/>
              </w:sdtPr>
              <w:sdtEndPr/>
              <w:sdtContent>
                <w:r w:rsidR="009253C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644C42" w14:paraId="1F23F17A" w14:textId="77777777" w:rsidTr="00D90734">
        <w:tc>
          <w:tcPr>
            <w:tcW w:w="5310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4CAE54" w14:textId="77777777" w:rsidR="00644C42" w:rsidRDefault="00644C42" w:rsidP="005C1232">
            <w:pPr>
              <w:spacing w:line="276" w:lineRule="auto"/>
            </w:pPr>
          </w:p>
        </w:tc>
        <w:tc>
          <w:tcPr>
            <w:tcW w:w="51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C8B066" w14:textId="3DEBD1DC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DAYTIME TEL NO.: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79267677"/>
                <w:placeholder>
                  <w:docPart w:val="58D47A16E71A4AF99FF00A9EDD63F92C"/>
                </w:placeholder>
                <w:showingPlcHdr/>
                <w:text/>
              </w:sdtPr>
              <w:sdtEndPr/>
              <w:sdtContent>
                <w:r w:rsidR="009253C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644C42" w14:paraId="306FC7A4" w14:textId="77777777" w:rsidTr="00D90734">
        <w:tc>
          <w:tcPr>
            <w:tcW w:w="5310" w:type="dxa"/>
            <w:gridSpan w:val="7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3A68B" w14:textId="77777777" w:rsidR="00644C42" w:rsidRDefault="00644C42" w:rsidP="005C1232">
            <w:pPr>
              <w:spacing w:line="276" w:lineRule="auto"/>
            </w:pPr>
          </w:p>
        </w:tc>
        <w:tc>
          <w:tcPr>
            <w:tcW w:w="51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48F870" w14:textId="6FBEBFB2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OUT OF HOURS CONTACT NAME: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-706956636"/>
                <w:placeholder>
                  <w:docPart w:val="58D47A16E71A4AF99FF00A9EDD63F92C"/>
                </w:placeholder>
                <w:showingPlcHdr/>
                <w:text/>
              </w:sdtPr>
              <w:sdtEndPr/>
              <w:sdtContent>
                <w:r w:rsidR="009253C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644C42" w14:paraId="64852BB8" w14:textId="77777777" w:rsidTr="00D90734">
        <w:tc>
          <w:tcPr>
            <w:tcW w:w="53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4AA815" w14:textId="0ABAD2B7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CLIENT: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-1665236882"/>
                <w:placeholder>
                  <w:docPart w:val="41871633E518442697AE43FE6C9A9CEC"/>
                </w:placeholder>
                <w:showingPlcHdr/>
                <w:text/>
              </w:sdtPr>
              <w:sdtEndPr/>
              <w:sdtContent>
                <w:r w:rsidR="00062029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1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F0EBD" w14:textId="2D307E97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OUT OF HOURS TEL NO.: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1778530516"/>
                <w:placeholder>
                  <w:docPart w:val="2165C2139A804C36B6AB0D1678A27AAA"/>
                </w:placeholder>
                <w:showingPlcHdr/>
                <w:text/>
              </w:sdtPr>
              <w:sdtEndPr/>
              <w:sdtContent>
                <w:r w:rsidR="00062029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644C42" w14:paraId="4D9C4A75" w14:textId="77777777" w:rsidTr="00D90734">
        <w:tc>
          <w:tcPr>
            <w:tcW w:w="476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E4A75ED" w14:textId="77777777" w:rsidR="00644C42" w:rsidRPr="0007640D" w:rsidRDefault="00644C42" w:rsidP="005C1232">
            <w:pPr>
              <w:spacing w:line="276" w:lineRule="auto"/>
              <w:rPr>
                <w:b/>
                <w:bCs/>
              </w:rPr>
            </w:pPr>
            <w:r w:rsidRPr="0007640D">
              <w:rPr>
                <w:b/>
                <w:bCs/>
              </w:rPr>
              <w:t>EMERGENCY / URGENT WORKS:</w:t>
            </w:r>
          </w:p>
        </w:tc>
        <w:sdt>
          <w:sdtPr>
            <w:id w:val="12003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9" w:type="dxa"/>
                <w:gridSpan w:val="2"/>
                <w:tcBorders>
                  <w:top w:val="double" w:sz="4" w:space="0" w:color="auto"/>
                  <w:left w:val="nil"/>
                  <w:bottom w:val="double" w:sz="4" w:space="0" w:color="auto"/>
                  <w:right w:val="double" w:sz="4" w:space="0" w:color="auto"/>
                </w:tcBorders>
              </w:tcPr>
              <w:p w14:paraId="63EB217C" w14:textId="08F95444" w:rsidR="00644C42" w:rsidRPr="00644C42" w:rsidRDefault="00644C42" w:rsidP="005C1232">
                <w:pPr>
                  <w:spacing w:line="276" w:lineRule="auto"/>
                  <w:rPr>
                    <w:sz w:val="28"/>
                    <w:szCs w:val="28"/>
                  </w:rPr>
                </w:pPr>
                <w:r w:rsidRPr="005C1232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70849D" w14:textId="78FC883F" w:rsidR="00644C42" w:rsidRDefault="00644C42" w:rsidP="005C1232">
            <w:pPr>
              <w:spacing w:line="276" w:lineRule="auto"/>
            </w:pPr>
            <w:r w:rsidRPr="0007640D">
              <w:rPr>
                <w:b/>
                <w:bCs/>
              </w:rPr>
              <w:t>E-MAIL:</w:t>
            </w:r>
            <w:r w:rsidR="00062029">
              <w:rPr>
                <w:b/>
                <w:bCs/>
              </w:rPr>
              <w:t xml:space="preserve"> </w:t>
            </w:r>
            <w:sdt>
              <w:sdtPr>
                <w:id w:val="-1023634389"/>
                <w:placeholder>
                  <w:docPart w:val="2B6A8975600A4A5C83CF3860A4D964C1"/>
                </w:placeholder>
                <w:showingPlcHdr/>
                <w:text/>
              </w:sdtPr>
              <w:sdtEndPr/>
              <w:sdtContent>
                <w:r w:rsidR="00062029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644C42" w14:paraId="1A7F2442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B4E6B81" w14:textId="789F608F" w:rsidR="00644C42" w:rsidRPr="00644C42" w:rsidRDefault="00644C42" w:rsidP="00644C42">
            <w:pPr>
              <w:jc w:val="center"/>
              <w:rPr>
                <w:b/>
                <w:bCs/>
              </w:rPr>
            </w:pPr>
            <w:r w:rsidRPr="00644C42">
              <w:rPr>
                <w:b/>
                <w:bCs/>
              </w:rPr>
              <w:t xml:space="preserve">SECTION </w:t>
            </w:r>
            <w:proofErr w:type="gramStart"/>
            <w:r w:rsidRPr="00644C42">
              <w:rPr>
                <w:b/>
                <w:bCs/>
              </w:rPr>
              <w:t>2  -</w:t>
            </w:r>
            <w:proofErr w:type="gramEnd"/>
            <w:r w:rsidRPr="00644C42">
              <w:rPr>
                <w:b/>
                <w:bCs/>
              </w:rPr>
              <w:t xml:space="preserve"> LOCATION</w:t>
            </w:r>
          </w:p>
        </w:tc>
      </w:tr>
      <w:tr w:rsidR="00644C42" w14:paraId="3CCC787C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2B7BBB" w14:textId="77777777" w:rsidR="00644C42" w:rsidRPr="00331A8E" w:rsidRDefault="00644C42" w:rsidP="00331A8E">
            <w:pPr>
              <w:rPr>
                <w:i/>
                <w:iCs/>
                <w:sz w:val="18"/>
                <w:szCs w:val="18"/>
              </w:rPr>
            </w:pPr>
            <w:r w:rsidRPr="00644C42">
              <w:rPr>
                <w:i/>
                <w:iCs/>
              </w:rPr>
              <w:t>•</w:t>
            </w:r>
            <w:r w:rsidRPr="00331A8E">
              <w:rPr>
                <w:i/>
                <w:iCs/>
                <w:sz w:val="20"/>
                <w:szCs w:val="20"/>
              </w:rPr>
              <w:tab/>
            </w:r>
            <w:r w:rsidRPr="00331A8E">
              <w:rPr>
                <w:i/>
                <w:iCs/>
                <w:sz w:val="18"/>
                <w:szCs w:val="18"/>
              </w:rPr>
              <w:t xml:space="preserve">A minimum of </w:t>
            </w:r>
            <w:r w:rsidRPr="00331A8E">
              <w:rPr>
                <w:b/>
                <w:bCs/>
                <w:i/>
                <w:iCs/>
                <w:sz w:val="18"/>
                <w:szCs w:val="18"/>
              </w:rPr>
              <w:t>TWO WEEKS</w:t>
            </w:r>
            <w:r w:rsidRPr="00331A8E">
              <w:rPr>
                <w:i/>
                <w:iCs/>
                <w:sz w:val="18"/>
                <w:szCs w:val="18"/>
              </w:rPr>
              <w:t xml:space="preserve"> notice is required for an order of three days or less.</w:t>
            </w:r>
          </w:p>
          <w:p w14:paraId="113676B9" w14:textId="77777777" w:rsidR="00644C42" w:rsidRPr="00331A8E" w:rsidRDefault="00644C42" w:rsidP="00331A8E">
            <w:pPr>
              <w:rPr>
                <w:i/>
                <w:iCs/>
                <w:sz w:val="18"/>
                <w:szCs w:val="18"/>
              </w:rPr>
            </w:pPr>
            <w:r w:rsidRPr="00331A8E">
              <w:rPr>
                <w:i/>
                <w:iCs/>
                <w:sz w:val="18"/>
                <w:szCs w:val="18"/>
              </w:rPr>
              <w:t>•</w:t>
            </w:r>
            <w:r w:rsidRPr="00331A8E">
              <w:rPr>
                <w:i/>
                <w:iCs/>
                <w:sz w:val="18"/>
                <w:szCs w:val="18"/>
              </w:rPr>
              <w:tab/>
              <w:t xml:space="preserve">A minimum of </w:t>
            </w:r>
            <w:r w:rsidRPr="00331A8E">
              <w:rPr>
                <w:b/>
                <w:bCs/>
                <w:i/>
                <w:iCs/>
                <w:sz w:val="18"/>
                <w:szCs w:val="18"/>
              </w:rPr>
              <w:t>EIGHT WEEKS</w:t>
            </w:r>
            <w:r w:rsidRPr="00331A8E">
              <w:rPr>
                <w:i/>
                <w:iCs/>
                <w:sz w:val="18"/>
                <w:szCs w:val="18"/>
              </w:rPr>
              <w:t xml:space="preserve"> notice is required for all other orders.</w:t>
            </w:r>
          </w:p>
          <w:p w14:paraId="71755D1D" w14:textId="77777777" w:rsidR="00644C42" w:rsidRPr="00331A8E" w:rsidRDefault="00644C42" w:rsidP="00331A8E">
            <w:pPr>
              <w:rPr>
                <w:i/>
                <w:iCs/>
                <w:sz w:val="18"/>
                <w:szCs w:val="18"/>
              </w:rPr>
            </w:pPr>
            <w:r w:rsidRPr="00331A8E">
              <w:rPr>
                <w:i/>
                <w:iCs/>
                <w:sz w:val="18"/>
                <w:szCs w:val="18"/>
              </w:rPr>
              <w:t>•</w:t>
            </w:r>
            <w:r w:rsidRPr="00331A8E">
              <w:rPr>
                <w:i/>
                <w:iCs/>
                <w:sz w:val="18"/>
                <w:szCs w:val="18"/>
              </w:rPr>
              <w:tab/>
              <w:t xml:space="preserve">A minimum of </w:t>
            </w:r>
            <w:r w:rsidRPr="00331A8E">
              <w:rPr>
                <w:b/>
                <w:bCs/>
                <w:i/>
                <w:iCs/>
                <w:sz w:val="18"/>
                <w:szCs w:val="18"/>
              </w:rPr>
              <w:t>FOUR WEEKS</w:t>
            </w:r>
            <w:r w:rsidRPr="00331A8E">
              <w:rPr>
                <w:i/>
                <w:iCs/>
                <w:sz w:val="18"/>
                <w:szCs w:val="18"/>
              </w:rPr>
              <w:t xml:space="preserve"> notice is required for any Town and Police Clause (Market/Event/Parade).</w:t>
            </w:r>
          </w:p>
          <w:p w14:paraId="3E820D6F" w14:textId="67C313F9" w:rsidR="00644C42" w:rsidRPr="00331A8E" w:rsidRDefault="00644C42" w:rsidP="00331A8E">
            <w:pPr>
              <w:rPr>
                <w:i/>
                <w:iCs/>
                <w:sz w:val="18"/>
                <w:szCs w:val="18"/>
              </w:rPr>
            </w:pPr>
            <w:r w:rsidRPr="00331A8E">
              <w:rPr>
                <w:i/>
                <w:iCs/>
                <w:sz w:val="18"/>
                <w:szCs w:val="18"/>
              </w:rPr>
              <w:t>•</w:t>
            </w:r>
            <w:r w:rsidRPr="00331A8E">
              <w:rPr>
                <w:i/>
                <w:iCs/>
                <w:sz w:val="18"/>
                <w:szCs w:val="18"/>
              </w:rPr>
              <w:tab/>
              <w:t>It is the applicant</w:t>
            </w:r>
            <w:r w:rsidR="00331A8E" w:rsidRPr="00331A8E">
              <w:rPr>
                <w:i/>
                <w:iCs/>
                <w:sz w:val="18"/>
                <w:szCs w:val="18"/>
              </w:rPr>
              <w:t>’</w:t>
            </w:r>
            <w:r w:rsidRPr="00331A8E">
              <w:rPr>
                <w:i/>
                <w:iCs/>
                <w:sz w:val="18"/>
                <w:szCs w:val="18"/>
              </w:rPr>
              <w:t>s responsibility to inform resid</w:t>
            </w:r>
            <w:r w:rsidR="00331A8E" w:rsidRPr="00331A8E">
              <w:rPr>
                <w:i/>
                <w:iCs/>
                <w:sz w:val="18"/>
                <w:szCs w:val="18"/>
              </w:rPr>
              <w:t>e</w:t>
            </w:r>
            <w:r w:rsidRPr="00331A8E">
              <w:rPr>
                <w:i/>
                <w:iCs/>
                <w:sz w:val="18"/>
                <w:szCs w:val="18"/>
              </w:rPr>
              <w:t xml:space="preserve">nts, businesses, local </w:t>
            </w:r>
            <w:r w:rsidR="00CF2912" w:rsidRPr="00331A8E">
              <w:rPr>
                <w:i/>
                <w:iCs/>
                <w:sz w:val="18"/>
                <w:szCs w:val="18"/>
              </w:rPr>
              <w:t>community</w:t>
            </w:r>
            <w:r w:rsidRPr="00331A8E">
              <w:rPr>
                <w:i/>
                <w:iCs/>
                <w:sz w:val="18"/>
                <w:szCs w:val="18"/>
              </w:rPr>
              <w:t>, county councillors and am</w:t>
            </w:r>
            <w:r w:rsidR="00331A8E" w:rsidRPr="00331A8E">
              <w:rPr>
                <w:i/>
                <w:iCs/>
                <w:sz w:val="18"/>
                <w:szCs w:val="18"/>
              </w:rPr>
              <w:t>e</w:t>
            </w:r>
            <w:r w:rsidRPr="00331A8E">
              <w:rPr>
                <w:i/>
                <w:iCs/>
                <w:sz w:val="18"/>
                <w:szCs w:val="18"/>
              </w:rPr>
              <w:t xml:space="preserve">nities of the area </w:t>
            </w:r>
            <w:r w:rsidR="00331A8E">
              <w:rPr>
                <w:i/>
                <w:iCs/>
                <w:sz w:val="18"/>
                <w:szCs w:val="18"/>
              </w:rPr>
              <w:t xml:space="preserve">     </w:t>
            </w:r>
            <w:r w:rsidRPr="00331A8E">
              <w:rPr>
                <w:i/>
                <w:iCs/>
                <w:sz w:val="18"/>
                <w:szCs w:val="18"/>
              </w:rPr>
              <w:t xml:space="preserve">that they will be affected by the order (please refer to the guidance notes). </w:t>
            </w:r>
          </w:p>
          <w:p w14:paraId="1E4A2462" w14:textId="7AAA40B7" w:rsidR="00644C42" w:rsidRPr="00331A8E" w:rsidRDefault="00644C42" w:rsidP="00331A8E">
            <w:pPr>
              <w:rPr>
                <w:i/>
                <w:iCs/>
                <w:sz w:val="18"/>
                <w:szCs w:val="18"/>
              </w:rPr>
            </w:pPr>
            <w:r w:rsidRPr="00331A8E">
              <w:rPr>
                <w:i/>
                <w:iCs/>
                <w:sz w:val="18"/>
                <w:szCs w:val="18"/>
              </w:rPr>
              <w:t>•</w:t>
            </w:r>
            <w:r w:rsidRPr="00331A8E">
              <w:rPr>
                <w:i/>
                <w:iCs/>
                <w:sz w:val="18"/>
                <w:szCs w:val="18"/>
              </w:rPr>
              <w:tab/>
              <w:t>It is the applicant</w:t>
            </w:r>
            <w:r w:rsidR="00331A8E" w:rsidRPr="00331A8E">
              <w:rPr>
                <w:i/>
                <w:iCs/>
                <w:sz w:val="18"/>
                <w:szCs w:val="18"/>
              </w:rPr>
              <w:t>’</w:t>
            </w:r>
            <w:r w:rsidRPr="00331A8E">
              <w:rPr>
                <w:i/>
                <w:iCs/>
                <w:sz w:val="18"/>
                <w:szCs w:val="18"/>
              </w:rPr>
              <w:t xml:space="preserve">s responsibility to arrange signs and provide a sign schedule, through a recognised signing company. </w:t>
            </w:r>
          </w:p>
          <w:p w14:paraId="0FDA17B7" w14:textId="1D627AE7" w:rsidR="00644C42" w:rsidRDefault="00644C42" w:rsidP="00331A8E">
            <w:r w:rsidRPr="00331A8E">
              <w:rPr>
                <w:i/>
                <w:iCs/>
                <w:sz w:val="18"/>
                <w:szCs w:val="18"/>
              </w:rPr>
              <w:t>•</w:t>
            </w:r>
            <w:r w:rsidRPr="00331A8E">
              <w:rPr>
                <w:i/>
                <w:iCs/>
                <w:sz w:val="18"/>
                <w:szCs w:val="18"/>
              </w:rPr>
              <w:tab/>
              <w:t xml:space="preserve">The application </w:t>
            </w:r>
            <w:r w:rsidRPr="00331A8E">
              <w:rPr>
                <w:b/>
                <w:bCs/>
                <w:i/>
                <w:iCs/>
                <w:sz w:val="18"/>
                <w:szCs w:val="18"/>
              </w:rPr>
              <w:t>will not</w:t>
            </w:r>
            <w:r w:rsidRPr="00331A8E">
              <w:rPr>
                <w:i/>
                <w:iCs/>
                <w:sz w:val="18"/>
                <w:szCs w:val="18"/>
              </w:rPr>
              <w:t xml:space="preserve"> be processed without this sign schedule or a location plan of works.</w:t>
            </w:r>
          </w:p>
        </w:tc>
      </w:tr>
      <w:tr w:rsidR="00644C42" w14:paraId="5D7588B9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AE10F5E" w14:textId="2E40FC07" w:rsidR="00644C42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WORKS REFERENCE NO.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862562004"/>
            <w:placeholder>
              <w:docPart w:val="3A06154C9631470AA5AD4A6909BFB2AA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AADED4D" w14:textId="42112A2D" w:rsidR="00644C42" w:rsidRPr="0007640D" w:rsidRDefault="00062029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07640D" w14:paraId="5C5510AB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B7773FE" w14:textId="7829858F" w:rsidR="0007640D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ROAD NAME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1666360405"/>
            <w:placeholder>
              <w:docPart w:val="40A5BB9BB1DB4B96A3537DF36345A725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0A9C772" w14:textId="01C941A0" w:rsidR="0007640D" w:rsidRPr="0007640D" w:rsidRDefault="00062029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07640D" w14:paraId="76050AED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E25642" w14:textId="6449A41B" w:rsidR="0007640D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USRN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317931038"/>
            <w:placeholder>
              <w:docPart w:val="2CD7FB2798374C8EBFAB0AC5B353D19D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3413C8A4" w14:textId="19A0AF63" w:rsidR="0007640D" w:rsidRPr="0007640D" w:rsidRDefault="00062029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07640D" w14:paraId="2EFE9EA7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5EF430" w14:textId="33768143" w:rsidR="0007640D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TOWN / VILLAGE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405887753"/>
            <w:placeholder>
              <w:docPart w:val="4847B57414A14016AE3D2DE86DA96CEC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DCA8FE3" w14:textId="0D6C8CE9" w:rsidR="0007640D" w:rsidRPr="0007640D" w:rsidRDefault="008A6896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  <w:r w:rsidR="0007640D" w:rsidRPr="00B1133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7640D" w14:paraId="7DD06499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4210013" w14:textId="69DBE1E8" w:rsidR="0007640D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GRID REFERENCE</w:t>
            </w:r>
            <w:r w:rsidR="00062029">
              <w:rPr>
                <w:b/>
                <w:bCs/>
              </w:rPr>
              <w:t>S:</w:t>
            </w:r>
          </w:p>
        </w:tc>
        <w:sdt>
          <w:sdtPr>
            <w:id w:val="-1890952411"/>
            <w:placeholder>
              <w:docPart w:val="6DDCDAAF272047A2A45D2AE0EBCC036E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10CA987" w14:textId="4D91BD4C" w:rsidR="0007640D" w:rsidRPr="0007640D" w:rsidRDefault="008A6896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  <w:r w:rsidR="0007640D" w:rsidRPr="00B1133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7640D" w14:paraId="320F08AA" w14:textId="77777777" w:rsidTr="00D90734">
        <w:tc>
          <w:tcPr>
            <w:tcW w:w="24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83C51E" w14:textId="26872ED8" w:rsidR="0007640D" w:rsidRPr="0007640D" w:rsidRDefault="0007640D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07640D">
              <w:rPr>
                <w:b/>
                <w:bCs/>
              </w:rPr>
              <w:t>SIGNING CONTRACTOR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-556629314"/>
            <w:placeholder>
              <w:docPart w:val="CB319C176A694CB98E1D30F91A23249A"/>
            </w:placeholder>
            <w:showingPlcHdr/>
            <w:text/>
          </w:sdtPr>
          <w:sdtEndPr/>
          <w:sdtContent>
            <w:tc>
              <w:tcPr>
                <w:tcW w:w="3484" w:type="dxa"/>
                <w:gridSpan w:val="7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5E2E0576" w14:textId="2EA4E737" w:rsidR="0007640D" w:rsidRPr="0007640D" w:rsidRDefault="008A6896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  <w:r w:rsidR="0007640D" w:rsidRPr="00B11333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9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694597C" w14:textId="1DCEEDD8" w:rsidR="0007640D" w:rsidRPr="0007640D" w:rsidRDefault="0007640D" w:rsidP="005C1232">
            <w:pPr>
              <w:spacing w:line="276" w:lineRule="auto"/>
              <w:rPr>
                <w:b/>
                <w:bCs/>
              </w:rPr>
            </w:pPr>
            <w:r w:rsidRPr="0007640D">
              <w:rPr>
                <w:b/>
                <w:bCs/>
              </w:rPr>
              <w:t>CONTACT TEL NO.</w:t>
            </w:r>
            <w:r w:rsidR="00062029">
              <w:rPr>
                <w:b/>
                <w:bCs/>
              </w:rPr>
              <w:t>:</w:t>
            </w:r>
          </w:p>
        </w:tc>
        <w:sdt>
          <w:sdtPr>
            <w:id w:val="-1293594550"/>
            <w:placeholder>
              <w:docPart w:val="9DE03B04A87347AA8EDC0773596C950A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6E619E9E" w14:textId="47CE8048" w:rsidR="0007640D" w:rsidRPr="0007640D" w:rsidRDefault="008A6896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  <w:r w:rsidR="0007640D" w:rsidRPr="00B1133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7640D" w14:paraId="4DAF3719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1C7EBD5" w14:textId="7DCA91FE" w:rsidR="0007640D" w:rsidRPr="0007640D" w:rsidRDefault="0007640D" w:rsidP="005C1232">
            <w:pPr>
              <w:jc w:val="center"/>
              <w:rPr>
                <w:b/>
                <w:bCs/>
              </w:rPr>
            </w:pPr>
            <w:r w:rsidRPr="0007640D">
              <w:rPr>
                <w:b/>
                <w:bCs/>
              </w:rPr>
              <w:t>SECTION 3 – ORDER DETAILS</w:t>
            </w:r>
          </w:p>
        </w:tc>
      </w:tr>
      <w:tr w:rsidR="005C1232" w14:paraId="483DC32F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270C6B" w14:textId="61594A8B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WORKS DESCRIPTION:</w:t>
            </w:r>
          </w:p>
        </w:tc>
        <w:sdt>
          <w:sdtPr>
            <w:id w:val="-192307500"/>
            <w:placeholder>
              <w:docPart w:val="FD5E257912294392ABB52996667E20FB"/>
            </w:placeholder>
            <w:showingPlcHdr/>
            <w:text/>
          </w:sdtPr>
          <w:sdtEndPr/>
          <w:sdtContent>
            <w:tc>
              <w:tcPr>
                <w:tcW w:w="7665" w:type="dxa"/>
                <w:gridSpan w:val="9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24400CF4" w14:textId="5022F450" w:rsidR="005C1232" w:rsidRDefault="005C1232" w:rsidP="005C1232">
                <w:pPr>
                  <w:spacing w:line="276" w:lineRule="auto"/>
                </w:pPr>
                <w:r>
                  <w:t>T</w:t>
                </w:r>
                <w:r>
                  <w:rPr>
                    <w:rStyle w:val="PlaceholderText"/>
                  </w:rPr>
                  <w:t>ype here</w:t>
                </w:r>
              </w:p>
            </w:tc>
          </w:sdtContent>
        </w:sdt>
      </w:tr>
      <w:tr w:rsidR="005C1232" w14:paraId="6D390AC0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69118E9" w14:textId="73E99732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3354AF">
              <w:rPr>
                <w:b/>
                <w:bCs/>
              </w:rPr>
              <w:t>START DATE</w:t>
            </w:r>
            <w:r>
              <w:rPr>
                <w:b/>
                <w:bCs/>
              </w:rPr>
              <w:t>:</w:t>
            </w:r>
          </w:p>
        </w:tc>
        <w:sdt>
          <w:sdtPr>
            <w:id w:val="-1319189553"/>
            <w:placeholder>
              <w:docPart w:val="6144C561A1F54B36BBB7561140CDE50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17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0775456A" w14:textId="04533C7B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  <w:tc>
          <w:tcPr>
            <w:tcW w:w="25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F4B1C6" w14:textId="635A4FD9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3354AF">
              <w:rPr>
                <w:b/>
                <w:bCs/>
              </w:rPr>
              <w:t>END DATE</w:t>
            </w:r>
            <w:r>
              <w:rPr>
                <w:b/>
                <w:bCs/>
              </w:rPr>
              <w:t>:</w:t>
            </w:r>
          </w:p>
        </w:tc>
        <w:sdt>
          <w:sdtPr>
            <w:id w:val="1643305564"/>
            <w:placeholder>
              <w:docPart w:val="BF1955D9804D44F1972B1209999BFC5A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</w:tcPr>
              <w:p w14:paraId="15475949" w14:textId="3F6F4685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Select date</w:t>
                </w:r>
              </w:p>
            </w:tc>
          </w:sdtContent>
        </w:sdt>
      </w:tr>
      <w:tr w:rsidR="00331A8E" w14:paraId="777D1CCC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0BBDF06" w14:textId="750DDD38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3354AF">
              <w:rPr>
                <w:b/>
                <w:bCs/>
              </w:rPr>
              <w:t>24 HOUR OPERATION?</w:t>
            </w:r>
          </w:p>
        </w:tc>
        <w:sdt>
          <w:sdtPr>
            <w:id w:val="2078479869"/>
            <w:placeholder>
              <w:docPart w:val="DA3B0F7BF60843EEAD6DD91410CE84D3"/>
            </w:placeholder>
            <w:showingPlcHdr/>
            <w:dropDownList>
              <w:listItem w:value="Select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90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nil"/>
                </w:tcBorders>
              </w:tcPr>
              <w:p w14:paraId="29BB4BE8" w14:textId="37842457" w:rsidR="005C1232" w:rsidRPr="009253C7" w:rsidRDefault="009253C7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Select option</w:t>
                </w:r>
              </w:p>
            </w:tc>
          </w:sdtContent>
        </w:sdt>
        <w:tc>
          <w:tcPr>
            <w:tcW w:w="2880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79AF37B" w14:textId="670DC793" w:rsidR="005C1232" w:rsidRPr="003354AF" w:rsidRDefault="00331A8E" w:rsidP="00331A8E">
            <w:pPr>
              <w:spacing w:line="276" w:lineRule="auto"/>
              <w:rPr>
                <w:b/>
                <w:bCs/>
              </w:rPr>
            </w:pPr>
            <w:r w:rsidRPr="00331A8E">
              <w:rPr>
                <w:sz w:val="20"/>
                <w:szCs w:val="20"/>
              </w:rPr>
              <w:t>If no, enter start and end times</w:t>
            </w:r>
            <w:r w:rsidR="005C1232" w:rsidRPr="00331A8E">
              <w:rPr>
                <w:b/>
                <w:bCs/>
                <w:sz w:val="20"/>
                <w:szCs w:val="20"/>
              </w:rPr>
              <w:t>:</w:t>
            </w:r>
          </w:p>
        </w:tc>
        <w:sdt>
          <w:sdtPr>
            <w:id w:val="-1955395011"/>
            <w:placeholder>
              <w:docPart w:val="787DDB2AAA2D4BE79B7FDDE77A7AADFF"/>
            </w:placeholder>
            <w:showingPlcHdr/>
            <w:text/>
          </w:sdtPr>
          <w:sdtEndPr/>
          <w:sdtContent>
            <w:tc>
              <w:tcPr>
                <w:tcW w:w="3095" w:type="dxa"/>
                <w:gridSpan w:val="2"/>
                <w:tcBorders>
                  <w:top w:val="double" w:sz="4" w:space="0" w:color="auto"/>
                  <w:left w:val="nil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84DB09C" w14:textId="4F1A9E4C" w:rsidR="005C1232" w:rsidRDefault="009253C7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00:00 – 00:00</w:t>
                </w:r>
              </w:p>
            </w:tc>
          </w:sdtContent>
        </w:sdt>
      </w:tr>
      <w:tr w:rsidR="005C1232" w14:paraId="61A04CF6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9FF41BC" w14:textId="59C7DE29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3354AF">
              <w:rPr>
                <w:b/>
                <w:bCs/>
              </w:rPr>
              <w:t>TYPE OF ORDER</w:t>
            </w:r>
            <w:r>
              <w:rPr>
                <w:b/>
                <w:bCs/>
              </w:rPr>
              <w:t>:</w:t>
            </w:r>
          </w:p>
        </w:tc>
        <w:tc>
          <w:tcPr>
            <w:tcW w:w="7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79373" w14:textId="30F9FDF8" w:rsidR="005C1232" w:rsidRDefault="00EB1F64" w:rsidP="005C1232">
            <w:pPr>
              <w:spacing w:line="276" w:lineRule="auto"/>
            </w:pPr>
            <w:sdt>
              <w:sdtPr>
                <w:id w:val="-237328971"/>
                <w:placeholder>
                  <w:docPart w:val="6F6711A051CB4E749C93A03EE083A52F"/>
                </w:placeholder>
                <w:showingPlcHdr/>
                <w:dropDownList>
                  <w:listItem w:value="Select option"/>
                  <w:listItem w:displayText="Road closure" w:value="Road closure"/>
                  <w:listItem w:displayText="Speed restriction / convoy working" w:value="Speed restriction / convoy working"/>
                  <w:listItem w:displayText="One-way restriction" w:value="One-way restriction"/>
                  <w:listItem w:displayText="Cycleway closure" w:value="Cycleway closure"/>
                  <w:listItem w:displayText="Other" w:value="Other"/>
                </w:dropDownList>
              </w:sdtPr>
              <w:sdtEndPr/>
              <w:sdtContent>
                <w:r w:rsidR="009253C7">
                  <w:rPr>
                    <w:rStyle w:val="PlaceholderText"/>
                  </w:rPr>
                  <w:t>Select option</w:t>
                </w:r>
              </w:sdtContent>
            </w:sdt>
            <w:r w:rsidR="005C1232">
              <w:br/>
              <w:t xml:space="preserve">Other: </w:t>
            </w:r>
            <w:sdt>
              <w:sdtPr>
                <w:id w:val="1050499620"/>
                <w:placeholder>
                  <w:docPart w:val="284213A12FB54996B23BEE6234F6CB7C"/>
                </w:placeholder>
                <w:showingPlcHdr/>
                <w:text/>
              </w:sdtPr>
              <w:sdtEndPr/>
              <w:sdtContent>
                <w:r w:rsidR="005C1232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5C1232" w14:paraId="098D81C9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CA6375F" w14:textId="458D5377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 w:rsidRPr="003354AF">
              <w:rPr>
                <w:b/>
                <w:bCs/>
              </w:rPr>
              <w:t>DIVERSION RESTRICTIONS</w:t>
            </w:r>
            <w:r>
              <w:rPr>
                <w:b/>
                <w:bCs/>
              </w:rPr>
              <w:t>:</w:t>
            </w:r>
          </w:p>
        </w:tc>
        <w:tc>
          <w:tcPr>
            <w:tcW w:w="7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14198" w14:textId="109A59A9" w:rsidR="005C1232" w:rsidRDefault="00EB1F64" w:rsidP="005C1232">
            <w:pPr>
              <w:spacing w:line="276" w:lineRule="auto"/>
            </w:pPr>
            <w:sdt>
              <w:sdtPr>
                <w:id w:val="-138841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Low bridge  </w:t>
            </w:r>
            <w:sdt>
              <w:sdtPr>
                <w:id w:val="-2025394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One-way system  </w:t>
            </w:r>
            <w:sdt>
              <w:sdtPr>
                <w:id w:val="-19836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Weight limit  </w:t>
            </w:r>
            <w:sdt>
              <w:sdtPr>
                <w:id w:val="-71219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Tunnel  </w:t>
            </w:r>
            <w:sdt>
              <w:sdtPr>
                <w:id w:val="-36800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Other</w:t>
            </w:r>
          </w:p>
          <w:p w14:paraId="3FA72043" w14:textId="23FE5B94" w:rsidR="005C1232" w:rsidRDefault="005C1232" w:rsidP="005C1232">
            <w:pPr>
              <w:spacing w:line="276" w:lineRule="auto"/>
            </w:pPr>
            <w:r>
              <w:t xml:space="preserve">Other: </w:t>
            </w:r>
            <w:sdt>
              <w:sdtPr>
                <w:id w:val="-48071862"/>
                <w:placeholder>
                  <w:docPart w:val="817095481D4542CE8BA6FCC2A9FD5D2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5C1232" w14:paraId="47CC8734" w14:textId="77777777" w:rsidTr="00D90734">
        <w:tc>
          <w:tcPr>
            <w:tcW w:w="279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89F6425" w14:textId="2A20C0B3" w:rsidR="005C1232" w:rsidRPr="003354AF" w:rsidRDefault="005C1232" w:rsidP="005C1232">
            <w:pPr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ACCESS MAINTAINED FOR:</w:t>
            </w:r>
          </w:p>
        </w:tc>
        <w:tc>
          <w:tcPr>
            <w:tcW w:w="766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D1AC52" w14:textId="2BCC537B" w:rsidR="005C1232" w:rsidRDefault="00EB1F64" w:rsidP="005C1232">
            <w:pPr>
              <w:spacing w:line="276" w:lineRule="auto"/>
            </w:pPr>
            <w:sdt>
              <w:sdtPr>
                <w:id w:val="5263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Cyclists  </w:t>
            </w:r>
            <w:sdt>
              <w:sdtPr>
                <w:id w:val="-59000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Pedestrians  </w:t>
            </w:r>
            <w:sdt>
              <w:sdtPr>
                <w:id w:val="15493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2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232">
              <w:t xml:space="preserve">  Buses</w:t>
            </w:r>
          </w:p>
        </w:tc>
      </w:tr>
      <w:tr w:rsidR="005C1232" w14:paraId="11F4487D" w14:textId="77777777" w:rsidTr="00D90734">
        <w:tc>
          <w:tcPr>
            <w:tcW w:w="557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780FCB3" w14:textId="77777777" w:rsidR="005C1232" w:rsidRDefault="005C1232" w:rsidP="005C1232">
            <w:pPr>
              <w:spacing w:line="276" w:lineRule="auto"/>
            </w:pPr>
            <w:r>
              <w:rPr>
                <w:b/>
                <w:bCs/>
              </w:rPr>
              <w:t>IS THERE A BUS STOP WITHIN 500 m OF THE RESTRICTION?</w:t>
            </w:r>
          </w:p>
        </w:tc>
        <w:sdt>
          <w:sdtPr>
            <w:id w:val="-1397825102"/>
            <w:placeholder>
              <w:docPart w:val="ADC6898212004AB290140AB57B21B902"/>
            </w:placeholder>
            <w:showingPlcHdr/>
            <w:dropDownList>
              <w:listItem w:value="Select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8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D83BCF2" w14:textId="7ACA0403" w:rsidR="005C1232" w:rsidRDefault="009253C7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Select option</w:t>
                </w:r>
              </w:p>
            </w:tc>
          </w:sdtContent>
        </w:sdt>
      </w:tr>
      <w:tr w:rsidR="005C1232" w14:paraId="6FF00E37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ACEC3F" w14:textId="4969EBC6" w:rsidR="005C1232" w:rsidRPr="00331A8E" w:rsidRDefault="005C1232" w:rsidP="00331A8E">
            <w:pPr>
              <w:rPr>
                <w:i/>
                <w:iCs/>
                <w:sz w:val="18"/>
                <w:szCs w:val="18"/>
              </w:rPr>
            </w:pPr>
            <w:r w:rsidRPr="00331A8E">
              <w:rPr>
                <w:i/>
                <w:iCs/>
                <w:sz w:val="18"/>
                <w:szCs w:val="18"/>
              </w:rPr>
              <w:t xml:space="preserve">If access cannot be maintained for buses, or there are bus stops within 500 m of the proposed restriction, contact must be made with DCC’s Transport Section as soon as possible on 01824 706996 or </w:t>
            </w:r>
            <w:hyperlink r:id="rId7" w:history="1">
              <w:r w:rsidRPr="00331A8E">
                <w:rPr>
                  <w:rStyle w:val="Hyperlink"/>
                  <w:i/>
                  <w:iCs/>
                  <w:sz w:val="18"/>
                  <w:szCs w:val="18"/>
                </w:rPr>
                <w:t>publictransport@denbighshire.gov.uk</w:t>
              </w:r>
            </w:hyperlink>
          </w:p>
        </w:tc>
      </w:tr>
      <w:tr w:rsidR="005C1232" w14:paraId="6A9B6C87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6C0B98F" w14:textId="70225D17" w:rsidR="005C1232" w:rsidRPr="005C1232" w:rsidRDefault="005C1232" w:rsidP="005C1232">
            <w:pPr>
              <w:jc w:val="center"/>
              <w:rPr>
                <w:b/>
                <w:bCs/>
              </w:rPr>
            </w:pPr>
            <w:r w:rsidRPr="005C1232">
              <w:rPr>
                <w:b/>
                <w:bCs/>
              </w:rPr>
              <w:t>SECTION 4 - CHARGES</w:t>
            </w:r>
          </w:p>
        </w:tc>
      </w:tr>
      <w:tr w:rsidR="005C1232" w14:paraId="570FABEA" w14:textId="77777777" w:rsidTr="00CF2912">
        <w:tc>
          <w:tcPr>
            <w:tcW w:w="10458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1B72CB" w14:textId="7EE74653" w:rsidR="005C1232" w:rsidRPr="00331A8E" w:rsidRDefault="005C1232" w:rsidP="00331A8E">
            <w:pPr>
              <w:spacing w:after="120"/>
              <w:rPr>
                <w:rFonts w:cstheme="minorHAnsi"/>
                <w:i/>
                <w:sz w:val="18"/>
                <w:szCs w:val="18"/>
              </w:rPr>
            </w:pPr>
            <w:r w:rsidRPr="00331A8E">
              <w:rPr>
                <w:rFonts w:cstheme="minorHAnsi"/>
                <w:i/>
                <w:sz w:val="18"/>
                <w:szCs w:val="18"/>
              </w:rPr>
              <w:t xml:space="preserve">The cost of a </w:t>
            </w:r>
            <w:proofErr w:type="gramStart"/>
            <w:r w:rsidRPr="00331A8E">
              <w:rPr>
                <w:rFonts w:cstheme="minorHAnsi"/>
                <w:i/>
                <w:sz w:val="18"/>
                <w:szCs w:val="18"/>
              </w:rPr>
              <w:t>short term</w:t>
            </w:r>
            <w:proofErr w:type="gramEnd"/>
            <w:r w:rsidRPr="00331A8E">
              <w:rPr>
                <w:rFonts w:cstheme="minorHAnsi"/>
                <w:i/>
                <w:sz w:val="18"/>
                <w:szCs w:val="18"/>
              </w:rPr>
              <w:t xml:space="preserve"> order is £</w:t>
            </w:r>
            <w:r w:rsidR="008D46FC">
              <w:rPr>
                <w:rFonts w:cstheme="minorHAnsi"/>
                <w:i/>
                <w:sz w:val="18"/>
                <w:szCs w:val="18"/>
              </w:rPr>
              <w:t>826.43</w:t>
            </w:r>
            <w:r w:rsidRPr="00331A8E">
              <w:rPr>
                <w:rFonts w:cstheme="minorHAnsi"/>
                <w:i/>
                <w:sz w:val="18"/>
                <w:szCs w:val="18"/>
              </w:rPr>
              <w:t>, emergency/urgent closures are £</w:t>
            </w:r>
            <w:r w:rsidR="008D46FC">
              <w:rPr>
                <w:rFonts w:cstheme="minorHAnsi"/>
                <w:i/>
                <w:sz w:val="18"/>
                <w:szCs w:val="18"/>
              </w:rPr>
              <w:t>1016.40</w:t>
            </w:r>
            <w:r w:rsidRPr="00331A8E">
              <w:rPr>
                <w:rFonts w:cstheme="minorHAnsi"/>
                <w:i/>
                <w:sz w:val="18"/>
                <w:szCs w:val="18"/>
              </w:rPr>
              <w:t>, all other orders are £</w:t>
            </w:r>
            <w:r w:rsidR="00514A8C">
              <w:rPr>
                <w:rFonts w:cstheme="minorHAnsi"/>
                <w:i/>
                <w:sz w:val="18"/>
                <w:szCs w:val="18"/>
              </w:rPr>
              <w:t>2</w:t>
            </w:r>
            <w:r w:rsidR="008D46FC">
              <w:rPr>
                <w:rFonts w:cstheme="minorHAnsi"/>
                <w:i/>
                <w:sz w:val="18"/>
                <w:szCs w:val="18"/>
              </w:rPr>
              <w:t>351.03</w:t>
            </w:r>
            <w:r w:rsidRPr="00331A8E">
              <w:rPr>
                <w:rFonts w:cstheme="minorHAnsi"/>
                <w:i/>
                <w:sz w:val="18"/>
                <w:szCs w:val="18"/>
              </w:rPr>
              <w:t xml:space="preserve">, all are inclusive of bilingual advertising. These charges are not subject to VAT. All unauthorised closures will be charged </w:t>
            </w:r>
            <w:r w:rsidR="00514A8C">
              <w:rPr>
                <w:rFonts w:cstheme="minorHAnsi"/>
                <w:i/>
                <w:sz w:val="18"/>
                <w:szCs w:val="18"/>
              </w:rPr>
              <w:t>at an additional cost of</w:t>
            </w:r>
            <w:r w:rsidRPr="00331A8E">
              <w:rPr>
                <w:rFonts w:cstheme="minorHAnsi"/>
                <w:i/>
                <w:sz w:val="18"/>
                <w:szCs w:val="18"/>
              </w:rPr>
              <w:t xml:space="preserve"> £1</w:t>
            </w:r>
            <w:r w:rsidR="008D46FC">
              <w:rPr>
                <w:rFonts w:cstheme="minorHAnsi"/>
                <w:i/>
                <w:sz w:val="18"/>
                <w:szCs w:val="18"/>
              </w:rPr>
              <w:t>270.50</w:t>
            </w:r>
            <w:r w:rsidR="00514A8C">
              <w:rPr>
                <w:rFonts w:cstheme="minorHAnsi"/>
                <w:i/>
                <w:sz w:val="18"/>
                <w:szCs w:val="18"/>
              </w:rPr>
              <w:t xml:space="preserve"> </w:t>
            </w:r>
            <w:r w:rsidRPr="00331A8E">
              <w:rPr>
                <w:rFonts w:cstheme="minorHAnsi"/>
                <w:i/>
                <w:sz w:val="18"/>
                <w:szCs w:val="18"/>
              </w:rPr>
              <w:t>per day</w:t>
            </w:r>
            <w:r w:rsidR="00514A8C">
              <w:rPr>
                <w:rFonts w:cstheme="minorHAnsi"/>
                <w:i/>
                <w:sz w:val="18"/>
                <w:szCs w:val="18"/>
              </w:rPr>
              <w:t>.</w:t>
            </w:r>
          </w:p>
        </w:tc>
      </w:tr>
      <w:tr w:rsidR="005C1232" w14:paraId="69AF7F98" w14:textId="77777777" w:rsidTr="00D90734"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E7FD9F" w14:textId="47DAB232" w:rsidR="005C1232" w:rsidRPr="00A772E2" w:rsidRDefault="005C1232" w:rsidP="009253C7">
            <w:pPr>
              <w:spacing w:line="276" w:lineRule="auto"/>
              <w:jc w:val="right"/>
              <w:rPr>
                <w:b/>
                <w:bCs/>
              </w:rPr>
            </w:pPr>
            <w:r w:rsidRPr="00A772E2">
              <w:rPr>
                <w:b/>
                <w:bCs/>
              </w:rPr>
              <w:t>ORDER NUMBER:</w:t>
            </w:r>
          </w:p>
        </w:tc>
        <w:sdt>
          <w:sdtPr>
            <w:id w:val="153657561"/>
            <w:placeholder>
              <w:docPart w:val="C82456B363934064BD44B49B3BC4970A"/>
            </w:placeholder>
            <w:showingPlcHdr/>
            <w:text/>
          </w:sdtPr>
          <w:sdtEndPr/>
          <w:sdtContent>
            <w:tc>
              <w:tcPr>
                <w:tcW w:w="2879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6FF9A822" w14:textId="46BC7AA6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25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7B4055B" w14:textId="2BF2F15F" w:rsidR="005C1232" w:rsidRPr="00A772E2" w:rsidRDefault="005C1232" w:rsidP="009253C7">
            <w:pPr>
              <w:spacing w:line="276" w:lineRule="auto"/>
              <w:jc w:val="right"/>
              <w:rPr>
                <w:b/>
                <w:bCs/>
              </w:rPr>
            </w:pPr>
            <w:r w:rsidRPr="00A772E2">
              <w:rPr>
                <w:b/>
                <w:bCs/>
              </w:rPr>
              <w:t>INVOICE ADDRESS:</w:t>
            </w:r>
          </w:p>
        </w:tc>
        <w:sdt>
          <w:sdtPr>
            <w:id w:val="-1156834356"/>
            <w:placeholder>
              <w:docPart w:val="9C92632E805A49958CD606FF65E9B153"/>
            </w:placeholder>
            <w:showingPlcHdr/>
            <w:text/>
          </w:sdtPr>
          <w:sdtEndPr/>
          <w:sdtContent>
            <w:tc>
              <w:tcPr>
                <w:tcW w:w="3095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1936E302" w14:textId="450C74A9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5C1232" w14:paraId="0DA1E9A5" w14:textId="77777777" w:rsidTr="00D90734">
        <w:tc>
          <w:tcPr>
            <w:tcW w:w="1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C89816D" w14:textId="08F4D4B9" w:rsidR="005C1232" w:rsidRPr="00A772E2" w:rsidRDefault="005C1232" w:rsidP="009253C7">
            <w:pPr>
              <w:spacing w:line="276" w:lineRule="auto"/>
              <w:jc w:val="right"/>
              <w:rPr>
                <w:b/>
                <w:bCs/>
              </w:rPr>
            </w:pPr>
            <w:r w:rsidRPr="00A772E2">
              <w:rPr>
                <w:b/>
                <w:bCs/>
              </w:rPr>
              <w:t>SIGNED:</w:t>
            </w:r>
          </w:p>
        </w:tc>
        <w:sdt>
          <w:sdtPr>
            <w:id w:val="-2071185198"/>
            <w:placeholder>
              <w:docPart w:val="A02C97002BCC4731A071A40C5D8E8608"/>
            </w:placeholder>
            <w:showingPlcHdr/>
            <w:text/>
          </w:sdtPr>
          <w:sdtEndPr/>
          <w:sdtContent>
            <w:tc>
              <w:tcPr>
                <w:tcW w:w="2879" w:type="dxa"/>
                <w:gridSpan w:val="5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22371E1F" w14:textId="164CA523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  <w:tc>
          <w:tcPr>
            <w:tcW w:w="25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78B57D7" w14:textId="2F3AC682" w:rsidR="005C1232" w:rsidRPr="00A772E2" w:rsidRDefault="005C1232" w:rsidP="009253C7">
            <w:pPr>
              <w:spacing w:line="276" w:lineRule="auto"/>
              <w:jc w:val="right"/>
              <w:rPr>
                <w:b/>
                <w:bCs/>
              </w:rPr>
            </w:pPr>
            <w:r w:rsidRPr="00A772E2">
              <w:rPr>
                <w:b/>
                <w:bCs/>
              </w:rPr>
              <w:t>NAME (PRINT):</w:t>
            </w:r>
          </w:p>
        </w:tc>
        <w:sdt>
          <w:sdtPr>
            <w:id w:val="1957598367"/>
            <w:placeholder>
              <w:docPart w:val="8B6257AF61504C039FE1F059402D4EF3"/>
            </w:placeholder>
            <w:showingPlcHdr/>
            <w:text/>
          </w:sdtPr>
          <w:sdtEndPr/>
          <w:sdtContent>
            <w:tc>
              <w:tcPr>
                <w:tcW w:w="3095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77B59F01" w14:textId="39D166F6" w:rsidR="005C1232" w:rsidRDefault="005C1232" w:rsidP="005C1232">
                <w:pPr>
                  <w:spacing w:line="276" w:lineRule="auto"/>
                </w:pPr>
                <w:r>
                  <w:rPr>
                    <w:rStyle w:val="PlaceholderText"/>
                  </w:rPr>
                  <w:t>Type here</w:t>
                </w:r>
              </w:p>
            </w:tc>
          </w:sdtContent>
        </w:sdt>
      </w:tr>
      <w:tr w:rsidR="005C1232" w14:paraId="2866F2D7" w14:textId="77777777" w:rsidTr="00D90734">
        <w:tc>
          <w:tcPr>
            <w:tcW w:w="736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31DAD2B" w14:textId="4303DE15" w:rsidR="005C1232" w:rsidRPr="00A772E2" w:rsidRDefault="005C1232" w:rsidP="005C1232">
            <w:pPr>
              <w:spacing w:line="276" w:lineRule="auto"/>
              <w:rPr>
                <w:b/>
                <w:bCs/>
              </w:rPr>
            </w:pPr>
            <w:r w:rsidRPr="00A772E2">
              <w:rPr>
                <w:b/>
                <w:bCs/>
              </w:rPr>
              <w:t>I confirm I have read and understood the enclosed guidance notes</w:t>
            </w:r>
            <w:r w:rsidR="009253C7">
              <w:rPr>
                <w:b/>
                <w:bCs/>
              </w:rPr>
              <w:t>:</w:t>
            </w:r>
          </w:p>
        </w:tc>
        <w:sdt>
          <w:sdtPr>
            <w:id w:val="-1214805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95" w:type="dxa"/>
                <w:gridSpan w:val="2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auto"/>
              </w:tcPr>
              <w:p w14:paraId="00F093E9" w14:textId="6464800A" w:rsidR="005C1232" w:rsidRDefault="00514A8C" w:rsidP="005C1232">
                <w:pPr>
                  <w:spacing w:line="276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C6697C4" w14:textId="305314DF" w:rsidR="00644C42" w:rsidRPr="00644C42" w:rsidRDefault="001C3F6A" w:rsidP="001C3F6A">
      <w:pPr>
        <w:tabs>
          <w:tab w:val="left" w:pos="9525"/>
        </w:tabs>
      </w:pPr>
      <w:r>
        <w:tab/>
      </w:r>
    </w:p>
    <w:sectPr w:rsidR="00644C42" w:rsidRPr="00644C42" w:rsidSect="00F23AEC">
      <w:headerReference w:type="default" r:id="rId8"/>
      <w:footerReference w:type="default" r:id="rId9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7BD5C" w14:textId="77777777" w:rsidR="00644C42" w:rsidRDefault="00644C42" w:rsidP="00644C42">
      <w:pPr>
        <w:spacing w:after="0" w:line="240" w:lineRule="auto"/>
      </w:pPr>
      <w:r>
        <w:separator/>
      </w:r>
    </w:p>
  </w:endnote>
  <w:endnote w:type="continuationSeparator" w:id="0">
    <w:p w14:paraId="2D08BD1D" w14:textId="77777777" w:rsidR="00644C42" w:rsidRDefault="00644C42" w:rsidP="00644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CCBB2" w14:textId="78D19BE7" w:rsidR="00644C42" w:rsidRDefault="00644C42" w:rsidP="00644C42">
    <w:pPr>
      <w:pStyle w:val="Footer"/>
    </w:pPr>
    <w:r>
      <w:t>QF SW004-</w:t>
    </w:r>
    <w:r w:rsidR="008D46FC">
      <w:t>5</w:t>
    </w:r>
    <w:r>
      <w:ptab w:relativeTo="margin" w:alignment="right" w:leader="none"/>
    </w:r>
    <w:r w:rsidR="001C3F6A">
      <w:t>April</w:t>
    </w:r>
    <w:r>
      <w:t xml:space="preserve"> 202</w:t>
    </w:r>
    <w:r w:rsidR="008D46FC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FDC8" w14:textId="77777777" w:rsidR="00644C42" w:rsidRDefault="00644C42" w:rsidP="00644C42">
      <w:pPr>
        <w:spacing w:after="0" w:line="240" w:lineRule="auto"/>
      </w:pPr>
      <w:r>
        <w:separator/>
      </w:r>
    </w:p>
  </w:footnote>
  <w:footnote w:type="continuationSeparator" w:id="0">
    <w:p w14:paraId="4D63AED9" w14:textId="77777777" w:rsidR="00644C42" w:rsidRDefault="00644C42" w:rsidP="00644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8850" w14:textId="77777777" w:rsidR="00644C42" w:rsidRDefault="00644C42" w:rsidP="00644C42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Priffyrdd a Gwasanaethau Amgylcheddol</w:t>
    </w:r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4E414AF7" w14:textId="5BE1C13A" w:rsidR="00644C42" w:rsidRDefault="00644C42" w:rsidP="00644C42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4788ADA" wp14:editId="0F0F5FFA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2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Uned Gwaith Stryd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  <w:t>Cyngor Sir Ddinbych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  <w:t>Blwch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  <w:t>Rhuthun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39E5C0C5" w14:textId="77777777" w:rsidR="00644C42" w:rsidRDefault="00644C42" w:rsidP="00644C42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r>
      <w:rPr>
        <w:i/>
        <w:iCs/>
        <w:sz w:val="20"/>
        <w:szCs w:val="20"/>
      </w:rPr>
      <w:t>Mae’r ffurflen hon hefyd ar gael yn y Gymraeg</w:t>
    </w:r>
  </w:p>
  <w:p w14:paraId="3E2113A4" w14:textId="77777777" w:rsidR="00644C42" w:rsidRDefault="00644C42" w:rsidP="00644C42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Ffôn / Tel: (01824) 706965/6981/6987</w:t>
    </w:r>
  </w:p>
  <w:p w14:paraId="725A51D4" w14:textId="07C1EA49" w:rsidR="00644C42" w:rsidRPr="00331A8E" w:rsidRDefault="00644C42" w:rsidP="00331A8E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E-bost / E-mail: </w:t>
    </w:r>
    <w:hyperlink r:id="rId2" w:history="1">
      <w:r>
        <w:rPr>
          <w:rStyle w:val="Hyperlink"/>
          <w:sz w:val="20"/>
          <w:szCs w:val="20"/>
        </w:rPr>
        <w:t>gwaithstryd@sirddinbych.gov.uk</w:t>
      </w:r>
    </w:hyperlink>
    <w:r>
      <w:rPr>
        <w:sz w:val="20"/>
        <w:szCs w:val="20"/>
      </w:rPr>
      <w:t xml:space="preserve"> / </w:t>
    </w:r>
    <w:hyperlink r:id="rId3" w:history="1">
      <w:r>
        <w:rPr>
          <w:rStyle w:val="Hyperlink"/>
          <w:sz w:val="20"/>
          <w:szCs w:val="20"/>
        </w:rPr>
        <w:t>streetworks@denbighshire.gov.uk</w:t>
      </w:r>
    </w:hyperlink>
    <w:r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42"/>
    <w:rsid w:val="000349E0"/>
    <w:rsid w:val="00062029"/>
    <w:rsid w:val="0007640D"/>
    <w:rsid w:val="000C125E"/>
    <w:rsid w:val="000D6301"/>
    <w:rsid w:val="000F62B6"/>
    <w:rsid w:val="001C3F6A"/>
    <w:rsid w:val="00331A8E"/>
    <w:rsid w:val="003354AF"/>
    <w:rsid w:val="003C305F"/>
    <w:rsid w:val="0041578A"/>
    <w:rsid w:val="00514A8C"/>
    <w:rsid w:val="005C1232"/>
    <w:rsid w:val="00607FC2"/>
    <w:rsid w:val="00644C42"/>
    <w:rsid w:val="00666485"/>
    <w:rsid w:val="008A6896"/>
    <w:rsid w:val="008D46FC"/>
    <w:rsid w:val="009253C7"/>
    <w:rsid w:val="00A07614"/>
    <w:rsid w:val="00A772E2"/>
    <w:rsid w:val="00C04848"/>
    <w:rsid w:val="00CF2912"/>
    <w:rsid w:val="00D90734"/>
    <w:rsid w:val="00D912C8"/>
    <w:rsid w:val="00DB107F"/>
    <w:rsid w:val="00E06E40"/>
    <w:rsid w:val="00EB1F64"/>
    <w:rsid w:val="00F23AEC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B55E5B"/>
  <w15:chartTrackingRefBased/>
  <w15:docId w15:val="{897E8162-1D27-4435-A5F9-4F22D2F3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42"/>
  </w:style>
  <w:style w:type="paragraph" w:styleId="Footer">
    <w:name w:val="footer"/>
    <w:basedOn w:val="Normal"/>
    <w:link w:val="FooterChar"/>
    <w:uiPriority w:val="99"/>
    <w:unhideWhenUsed/>
    <w:rsid w:val="0064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42"/>
  </w:style>
  <w:style w:type="character" w:styleId="Hyperlink">
    <w:name w:val="Hyperlink"/>
    <w:basedOn w:val="DefaultParagraphFont"/>
    <w:uiPriority w:val="99"/>
    <w:unhideWhenUsed/>
    <w:rsid w:val="00644C4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4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4C4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77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blictransport@denbigh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871633E518442697AE43FE6C9A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E6D8D-B479-4CD8-84D2-58E4951ED156}"/>
      </w:docPartPr>
      <w:docPartBody>
        <w:p w:rsidR="00735988" w:rsidRDefault="00735988" w:rsidP="00735988">
          <w:pPr>
            <w:pStyle w:val="41871633E518442697AE43FE6C9A9CEC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B6A8975600A4A5C83CF3860A4D96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DA5B-AC9B-41A2-893F-D255E7E3A175}"/>
      </w:docPartPr>
      <w:docPartBody>
        <w:p w:rsidR="00735988" w:rsidRDefault="00735988" w:rsidP="00735988">
          <w:pPr>
            <w:pStyle w:val="2B6A8975600A4A5C83CF3860A4D964C1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58D47A16E71A4AF99FF00A9EDD63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4CC9-F99F-4C70-A489-F282405BDC22}"/>
      </w:docPartPr>
      <w:docPartBody>
        <w:p w:rsidR="00735988" w:rsidRDefault="00735988" w:rsidP="00735988">
          <w:pPr>
            <w:pStyle w:val="58D47A16E71A4AF99FF00A9EDD63F92C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165C2139A804C36B6AB0D1678A27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94158-18B0-4275-BD1C-09DB2614F4CB}"/>
      </w:docPartPr>
      <w:docPartBody>
        <w:p w:rsidR="00735988" w:rsidRDefault="00735988" w:rsidP="00735988">
          <w:pPr>
            <w:pStyle w:val="2165C2139A804C36B6AB0D1678A27AAA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3A06154C9631470AA5AD4A6909BFB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6C785-0524-4947-901B-6490F6400936}"/>
      </w:docPartPr>
      <w:docPartBody>
        <w:p w:rsidR="00735988" w:rsidRDefault="00735988" w:rsidP="00735988">
          <w:pPr>
            <w:pStyle w:val="3A06154C9631470AA5AD4A6909BFB2AA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0A5BB9BB1DB4B96A3537DF36345A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8FDCC-D0F1-4FCE-96B8-A496CB45ED21}"/>
      </w:docPartPr>
      <w:docPartBody>
        <w:p w:rsidR="00735988" w:rsidRDefault="00735988" w:rsidP="00735988">
          <w:pPr>
            <w:pStyle w:val="40A5BB9BB1DB4B96A3537DF36345A725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2CD7FB2798374C8EBFAB0AC5B353D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CCCD3-7AE8-4AB1-BA19-0DFC0017BE71}"/>
      </w:docPartPr>
      <w:docPartBody>
        <w:p w:rsidR="00735988" w:rsidRDefault="00735988" w:rsidP="00735988">
          <w:pPr>
            <w:pStyle w:val="2CD7FB2798374C8EBFAB0AC5B353D19D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847B57414A14016AE3D2DE86DA96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174C9-0084-4DF8-84A6-544590A71481}"/>
      </w:docPartPr>
      <w:docPartBody>
        <w:p w:rsidR="00735988" w:rsidRDefault="00735988" w:rsidP="00735988">
          <w:pPr>
            <w:pStyle w:val="4847B57414A14016AE3D2DE86DA96CEC1"/>
          </w:pPr>
          <w:r>
            <w:rPr>
              <w:rStyle w:val="PlaceholderText"/>
            </w:rPr>
            <w:t>Type here</w:t>
          </w:r>
          <w:r w:rsidRPr="00B11333">
            <w:rPr>
              <w:rStyle w:val="PlaceholderText"/>
            </w:rPr>
            <w:t>.</w:t>
          </w:r>
        </w:p>
      </w:docPartBody>
    </w:docPart>
    <w:docPart>
      <w:docPartPr>
        <w:name w:val="6DDCDAAF272047A2A45D2AE0EBCC0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BEA95-A790-4FC5-8D13-7DF161CAF30F}"/>
      </w:docPartPr>
      <w:docPartBody>
        <w:p w:rsidR="00735988" w:rsidRDefault="00735988" w:rsidP="00735988">
          <w:pPr>
            <w:pStyle w:val="6DDCDAAF272047A2A45D2AE0EBCC036E1"/>
          </w:pPr>
          <w:r>
            <w:rPr>
              <w:rStyle w:val="PlaceholderText"/>
            </w:rPr>
            <w:t>Type here</w:t>
          </w:r>
          <w:r w:rsidRPr="00B11333">
            <w:rPr>
              <w:rStyle w:val="PlaceholderText"/>
            </w:rPr>
            <w:t>.</w:t>
          </w:r>
        </w:p>
      </w:docPartBody>
    </w:docPart>
    <w:docPart>
      <w:docPartPr>
        <w:name w:val="CB319C176A694CB98E1D30F91A23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025A-8F53-435C-8723-8344EF9FD980}"/>
      </w:docPartPr>
      <w:docPartBody>
        <w:p w:rsidR="00735988" w:rsidRDefault="00735988" w:rsidP="00735988">
          <w:pPr>
            <w:pStyle w:val="CB319C176A694CB98E1D30F91A23249A1"/>
          </w:pPr>
          <w:r>
            <w:rPr>
              <w:rStyle w:val="PlaceholderText"/>
            </w:rPr>
            <w:t>Type here</w:t>
          </w:r>
          <w:r w:rsidRPr="00B11333">
            <w:rPr>
              <w:rStyle w:val="PlaceholderText"/>
            </w:rPr>
            <w:t>.</w:t>
          </w:r>
        </w:p>
      </w:docPartBody>
    </w:docPart>
    <w:docPart>
      <w:docPartPr>
        <w:name w:val="9DE03B04A87347AA8EDC0773596C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66E7E-1E1A-4FF1-8F47-D15450FD6B35}"/>
      </w:docPartPr>
      <w:docPartBody>
        <w:p w:rsidR="00735988" w:rsidRDefault="00735988" w:rsidP="00735988">
          <w:pPr>
            <w:pStyle w:val="9DE03B04A87347AA8EDC0773596C950A1"/>
          </w:pPr>
          <w:r>
            <w:rPr>
              <w:rStyle w:val="PlaceholderText"/>
            </w:rPr>
            <w:t>Type here</w:t>
          </w:r>
          <w:r w:rsidRPr="00B11333">
            <w:rPr>
              <w:rStyle w:val="PlaceholderText"/>
            </w:rPr>
            <w:t>.</w:t>
          </w:r>
        </w:p>
      </w:docPartBody>
    </w:docPart>
    <w:docPart>
      <w:docPartPr>
        <w:name w:val="6144C561A1F54B36BBB7561140CDE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90BED-5C81-46D1-ABBB-471D38EE50EB}"/>
      </w:docPartPr>
      <w:docPartBody>
        <w:p w:rsidR="00735988" w:rsidRDefault="00735988" w:rsidP="00735988">
          <w:pPr>
            <w:pStyle w:val="6144C561A1F54B36BBB7561140CDE508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BF1955D9804D44F1972B1209999BF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BED8-0184-4238-920E-A075B53E310C}"/>
      </w:docPartPr>
      <w:docPartBody>
        <w:p w:rsidR="00735988" w:rsidRDefault="00735988" w:rsidP="00735988">
          <w:pPr>
            <w:pStyle w:val="BF1955D9804D44F1972B1209999BFC5A2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787DDB2AAA2D4BE79B7FDDE77A7AA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61143-570F-4FB3-8B60-40D8F05237CF}"/>
      </w:docPartPr>
      <w:docPartBody>
        <w:p w:rsidR="00735988" w:rsidRDefault="00735988" w:rsidP="00735988">
          <w:pPr>
            <w:pStyle w:val="787DDB2AAA2D4BE79B7FDDE77A7AADFF2"/>
          </w:pPr>
          <w:r>
            <w:rPr>
              <w:rStyle w:val="PlaceholderText"/>
            </w:rPr>
            <w:t>00:00 – 00:00</w:t>
          </w:r>
        </w:p>
      </w:docPartBody>
    </w:docPart>
    <w:docPart>
      <w:docPartPr>
        <w:name w:val="6F6711A051CB4E749C93A03EE083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71731-E642-4176-9EAD-D20D9EACB9C6}"/>
      </w:docPartPr>
      <w:docPartBody>
        <w:p w:rsidR="00735988" w:rsidRDefault="00735988" w:rsidP="00735988">
          <w:pPr>
            <w:pStyle w:val="6F6711A051CB4E749C93A03EE083A52F2"/>
          </w:pPr>
          <w:r>
            <w:rPr>
              <w:rStyle w:val="PlaceholderText"/>
            </w:rPr>
            <w:t>Select option</w:t>
          </w:r>
        </w:p>
      </w:docPartBody>
    </w:docPart>
    <w:docPart>
      <w:docPartPr>
        <w:name w:val="284213A12FB54996B23BEE6234F6C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E7E59-7C2D-495B-8483-523FB02C1B18}"/>
      </w:docPartPr>
      <w:docPartBody>
        <w:p w:rsidR="00735988" w:rsidRDefault="00735988" w:rsidP="00735988">
          <w:pPr>
            <w:pStyle w:val="284213A12FB54996B23BEE6234F6CB7C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17095481D4542CE8BA6FCC2A9FD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5FCC-576C-48B2-887E-919D34921219}"/>
      </w:docPartPr>
      <w:docPartBody>
        <w:p w:rsidR="00735988" w:rsidRDefault="00735988" w:rsidP="00735988">
          <w:pPr>
            <w:pStyle w:val="817095481D4542CE8BA6FCC2A9FD5D20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82456B363934064BD44B49B3BC49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C7E1-94B6-40E8-8AAE-86023C16D8CC}"/>
      </w:docPartPr>
      <w:docPartBody>
        <w:p w:rsidR="00735988" w:rsidRDefault="00735988" w:rsidP="00735988">
          <w:pPr>
            <w:pStyle w:val="C82456B363934064BD44B49B3BC4970A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C92632E805A49958CD606FF65E9B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6B559-508C-4C57-87E3-FE8B20730D0A}"/>
      </w:docPartPr>
      <w:docPartBody>
        <w:p w:rsidR="00735988" w:rsidRDefault="00735988" w:rsidP="00735988">
          <w:pPr>
            <w:pStyle w:val="9C92632E805A49958CD606FF65E9B153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02C97002BCC4731A071A40C5D8E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40483-22B5-4AD4-B324-8821EA69C461}"/>
      </w:docPartPr>
      <w:docPartBody>
        <w:p w:rsidR="00735988" w:rsidRDefault="00735988" w:rsidP="00735988">
          <w:pPr>
            <w:pStyle w:val="A02C97002BCC4731A071A40C5D8E8608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8B6257AF61504C039FE1F059402D4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5B887-4E91-4099-9A73-8CC9BFE43C53}"/>
      </w:docPartPr>
      <w:docPartBody>
        <w:p w:rsidR="00735988" w:rsidRDefault="00735988" w:rsidP="00735988">
          <w:pPr>
            <w:pStyle w:val="8B6257AF61504C039FE1F059402D4EF32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D5E257912294392ABB52996667E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9A46-97FA-472E-B32F-433620D3C67D}"/>
      </w:docPartPr>
      <w:docPartBody>
        <w:p w:rsidR="00735988" w:rsidRDefault="00735988" w:rsidP="00735988">
          <w:pPr>
            <w:pStyle w:val="FD5E257912294392ABB52996667E20FB2"/>
          </w:pPr>
          <w:r>
            <w:t>T</w:t>
          </w:r>
          <w:r>
            <w:rPr>
              <w:rStyle w:val="PlaceholderText"/>
            </w:rPr>
            <w:t>ype here</w:t>
          </w:r>
        </w:p>
      </w:docPartBody>
    </w:docPart>
    <w:docPart>
      <w:docPartPr>
        <w:name w:val="DA3B0F7BF60843EEAD6DD91410CE8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67F9E-E739-4355-988A-DE50E3F87D74}"/>
      </w:docPartPr>
      <w:docPartBody>
        <w:p w:rsidR="00252DEE" w:rsidRDefault="00735988" w:rsidP="00735988">
          <w:pPr>
            <w:pStyle w:val="DA3B0F7BF60843EEAD6DD91410CE84D31"/>
          </w:pPr>
          <w:r>
            <w:rPr>
              <w:rStyle w:val="PlaceholderText"/>
            </w:rPr>
            <w:t>Select option</w:t>
          </w:r>
        </w:p>
      </w:docPartBody>
    </w:docPart>
    <w:docPart>
      <w:docPartPr>
        <w:name w:val="ADC6898212004AB290140AB57B21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DA307-34FC-4F50-9A55-547F7D3A3684}"/>
      </w:docPartPr>
      <w:docPartBody>
        <w:p w:rsidR="00252DEE" w:rsidRDefault="00735988" w:rsidP="00735988">
          <w:pPr>
            <w:pStyle w:val="ADC6898212004AB290140AB57B21B9021"/>
          </w:pPr>
          <w:r>
            <w:rPr>
              <w:rStyle w:val="PlaceholderText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3"/>
    <w:rsid w:val="000F62B6"/>
    <w:rsid w:val="00182203"/>
    <w:rsid w:val="00252DEE"/>
    <w:rsid w:val="003C305F"/>
    <w:rsid w:val="00735988"/>
    <w:rsid w:val="00DB107F"/>
    <w:rsid w:val="00E5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834"/>
    <w:rPr>
      <w:color w:val="808080"/>
    </w:rPr>
  </w:style>
  <w:style w:type="paragraph" w:customStyle="1" w:styleId="58D47A16E71A4AF99FF00A9EDD63F92C1">
    <w:name w:val="58D47A16E71A4AF99FF00A9EDD63F92C1"/>
    <w:rsid w:val="00735988"/>
    <w:rPr>
      <w:rFonts w:eastAsiaTheme="minorHAnsi"/>
      <w:lang w:eastAsia="en-US"/>
    </w:rPr>
  </w:style>
  <w:style w:type="paragraph" w:customStyle="1" w:styleId="41871633E518442697AE43FE6C9A9CEC1">
    <w:name w:val="41871633E518442697AE43FE6C9A9CEC1"/>
    <w:rsid w:val="00735988"/>
    <w:rPr>
      <w:rFonts w:eastAsiaTheme="minorHAnsi"/>
      <w:lang w:eastAsia="en-US"/>
    </w:rPr>
  </w:style>
  <w:style w:type="paragraph" w:customStyle="1" w:styleId="2165C2139A804C36B6AB0D1678A27AAA1">
    <w:name w:val="2165C2139A804C36B6AB0D1678A27AAA1"/>
    <w:rsid w:val="00735988"/>
    <w:rPr>
      <w:rFonts w:eastAsiaTheme="minorHAnsi"/>
      <w:lang w:eastAsia="en-US"/>
    </w:rPr>
  </w:style>
  <w:style w:type="paragraph" w:customStyle="1" w:styleId="2B6A8975600A4A5C83CF3860A4D964C11">
    <w:name w:val="2B6A8975600A4A5C83CF3860A4D964C11"/>
    <w:rsid w:val="00735988"/>
    <w:rPr>
      <w:rFonts w:eastAsiaTheme="minorHAnsi"/>
      <w:lang w:eastAsia="en-US"/>
    </w:rPr>
  </w:style>
  <w:style w:type="paragraph" w:customStyle="1" w:styleId="3A06154C9631470AA5AD4A6909BFB2AA1">
    <w:name w:val="3A06154C9631470AA5AD4A6909BFB2AA1"/>
    <w:rsid w:val="00735988"/>
    <w:rPr>
      <w:rFonts w:eastAsiaTheme="minorHAnsi"/>
      <w:lang w:eastAsia="en-US"/>
    </w:rPr>
  </w:style>
  <w:style w:type="paragraph" w:customStyle="1" w:styleId="40A5BB9BB1DB4B96A3537DF36345A7251">
    <w:name w:val="40A5BB9BB1DB4B96A3537DF36345A7251"/>
    <w:rsid w:val="00735988"/>
    <w:rPr>
      <w:rFonts w:eastAsiaTheme="minorHAnsi"/>
      <w:lang w:eastAsia="en-US"/>
    </w:rPr>
  </w:style>
  <w:style w:type="paragraph" w:customStyle="1" w:styleId="2CD7FB2798374C8EBFAB0AC5B353D19D1">
    <w:name w:val="2CD7FB2798374C8EBFAB0AC5B353D19D1"/>
    <w:rsid w:val="00735988"/>
    <w:rPr>
      <w:rFonts w:eastAsiaTheme="minorHAnsi"/>
      <w:lang w:eastAsia="en-US"/>
    </w:rPr>
  </w:style>
  <w:style w:type="paragraph" w:customStyle="1" w:styleId="4847B57414A14016AE3D2DE86DA96CEC1">
    <w:name w:val="4847B57414A14016AE3D2DE86DA96CEC1"/>
    <w:rsid w:val="00735988"/>
    <w:rPr>
      <w:rFonts w:eastAsiaTheme="minorHAnsi"/>
      <w:lang w:eastAsia="en-US"/>
    </w:rPr>
  </w:style>
  <w:style w:type="paragraph" w:customStyle="1" w:styleId="6DDCDAAF272047A2A45D2AE0EBCC036E1">
    <w:name w:val="6DDCDAAF272047A2A45D2AE0EBCC036E1"/>
    <w:rsid w:val="00735988"/>
    <w:rPr>
      <w:rFonts w:eastAsiaTheme="minorHAnsi"/>
      <w:lang w:eastAsia="en-US"/>
    </w:rPr>
  </w:style>
  <w:style w:type="paragraph" w:customStyle="1" w:styleId="CB319C176A694CB98E1D30F91A23249A1">
    <w:name w:val="CB319C176A694CB98E1D30F91A23249A1"/>
    <w:rsid w:val="00735988"/>
    <w:rPr>
      <w:rFonts w:eastAsiaTheme="minorHAnsi"/>
      <w:lang w:eastAsia="en-US"/>
    </w:rPr>
  </w:style>
  <w:style w:type="paragraph" w:customStyle="1" w:styleId="9DE03B04A87347AA8EDC0773596C950A1">
    <w:name w:val="9DE03B04A87347AA8EDC0773596C950A1"/>
    <w:rsid w:val="00735988"/>
    <w:rPr>
      <w:rFonts w:eastAsiaTheme="minorHAnsi"/>
      <w:lang w:eastAsia="en-US"/>
    </w:rPr>
  </w:style>
  <w:style w:type="paragraph" w:customStyle="1" w:styleId="FD5E257912294392ABB52996667E20FB2">
    <w:name w:val="FD5E257912294392ABB52996667E20FB2"/>
    <w:rsid w:val="00735988"/>
    <w:rPr>
      <w:rFonts w:eastAsiaTheme="minorHAnsi"/>
      <w:lang w:eastAsia="en-US"/>
    </w:rPr>
  </w:style>
  <w:style w:type="paragraph" w:customStyle="1" w:styleId="6144C561A1F54B36BBB7561140CDE5082">
    <w:name w:val="6144C561A1F54B36BBB7561140CDE5082"/>
    <w:rsid w:val="00735988"/>
    <w:rPr>
      <w:rFonts w:eastAsiaTheme="minorHAnsi"/>
      <w:lang w:eastAsia="en-US"/>
    </w:rPr>
  </w:style>
  <w:style w:type="paragraph" w:customStyle="1" w:styleId="BF1955D9804D44F1972B1209999BFC5A2">
    <w:name w:val="BF1955D9804D44F1972B1209999BFC5A2"/>
    <w:rsid w:val="00735988"/>
    <w:rPr>
      <w:rFonts w:eastAsiaTheme="minorHAnsi"/>
      <w:lang w:eastAsia="en-US"/>
    </w:rPr>
  </w:style>
  <w:style w:type="paragraph" w:customStyle="1" w:styleId="DA3B0F7BF60843EEAD6DD91410CE84D31">
    <w:name w:val="DA3B0F7BF60843EEAD6DD91410CE84D31"/>
    <w:rsid w:val="00735988"/>
    <w:rPr>
      <w:rFonts w:eastAsiaTheme="minorHAnsi"/>
      <w:lang w:eastAsia="en-US"/>
    </w:rPr>
  </w:style>
  <w:style w:type="paragraph" w:customStyle="1" w:styleId="787DDB2AAA2D4BE79B7FDDE77A7AADFF2">
    <w:name w:val="787DDB2AAA2D4BE79B7FDDE77A7AADFF2"/>
    <w:rsid w:val="00735988"/>
    <w:rPr>
      <w:rFonts w:eastAsiaTheme="minorHAnsi"/>
      <w:lang w:eastAsia="en-US"/>
    </w:rPr>
  </w:style>
  <w:style w:type="paragraph" w:customStyle="1" w:styleId="6F6711A051CB4E749C93A03EE083A52F2">
    <w:name w:val="6F6711A051CB4E749C93A03EE083A52F2"/>
    <w:rsid w:val="00735988"/>
    <w:rPr>
      <w:rFonts w:eastAsiaTheme="minorHAnsi"/>
      <w:lang w:eastAsia="en-US"/>
    </w:rPr>
  </w:style>
  <w:style w:type="paragraph" w:customStyle="1" w:styleId="284213A12FB54996B23BEE6234F6CB7C2">
    <w:name w:val="284213A12FB54996B23BEE6234F6CB7C2"/>
    <w:rsid w:val="00735988"/>
    <w:rPr>
      <w:rFonts w:eastAsiaTheme="minorHAnsi"/>
      <w:lang w:eastAsia="en-US"/>
    </w:rPr>
  </w:style>
  <w:style w:type="paragraph" w:customStyle="1" w:styleId="817095481D4542CE8BA6FCC2A9FD5D202">
    <w:name w:val="817095481D4542CE8BA6FCC2A9FD5D202"/>
    <w:rsid w:val="00735988"/>
    <w:rPr>
      <w:rFonts w:eastAsiaTheme="minorHAnsi"/>
      <w:lang w:eastAsia="en-US"/>
    </w:rPr>
  </w:style>
  <w:style w:type="paragraph" w:customStyle="1" w:styleId="ADC6898212004AB290140AB57B21B9021">
    <w:name w:val="ADC6898212004AB290140AB57B21B9021"/>
    <w:rsid w:val="00735988"/>
    <w:rPr>
      <w:rFonts w:eastAsiaTheme="minorHAnsi"/>
      <w:lang w:eastAsia="en-US"/>
    </w:rPr>
  </w:style>
  <w:style w:type="paragraph" w:customStyle="1" w:styleId="C82456B363934064BD44B49B3BC4970A2">
    <w:name w:val="C82456B363934064BD44B49B3BC4970A2"/>
    <w:rsid w:val="00735988"/>
    <w:rPr>
      <w:rFonts w:eastAsiaTheme="minorHAnsi"/>
      <w:lang w:eastAsia="en-US"/>
    </w:rPr>
  </w:style>
  <w:style w:type="paragraph" w:customStyle="1" w:styleId="9C92632E805A49958CD606FF65E9B1532">
    <w:name w:val="9C92632E805A49958CD606FF65E9B1532"/>
    <w:rsid w:val="00735988"/>
    <w:rPr>
      <w:rFonts w:eastAsiaTheme="minorHAnsi"/>
      <w:lang w:eastAsia="en-US"/>
    </w:rPr>
  </w:style>
  <w:style w:type="paragraph" w:customStyle="1" w:styleId="A02C97002BCC4731A071A40C5D8E86082">
    <w:name w:val="A02C97002BCC4731A071A40C5D8E86082"/>
    <w:rsid w:val="00735988"/>
    <w:rPr>
      <w:rFonts w:eastAsiaTheme="minorHAnsi"/>
      <w:lang w:eastAsia="en-US"/>
    </w:rPr>
  </w:style>
  <w:style w:type="paragraph" w:customStyle="1" w:styleId="8B6257AF61504C039FE1F059402D4EF32">
    <w:name w:val="8B6257AF61504C039FE1F059402D4EF32"/>
    <w:rsid w:val="0073598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2461A-97FF-4509-9627-87EC15D4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Teleri Jones</cp:lastModifiedBy>
  <cp:revision>3</cp:revision>
  <dcterms:created xsi:type="dcterms:W3CDTF">2025-03-21T07:50:00Z</dcterms:created>
  <dcterms:modified xsi:type="dcterms:W3CDTF">2025-03-21T07:52:00Z</dcterms:modified>
</cp:coreProperties>
</file>