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263A28F" w14:textId="7900F3D6" w:rsidR="00586AEA" w:rsidRDefault="00586AEA" w:rsidP="00586AE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APPLICATION TO PLACE SCAFFOLDING ON THE HIGHWAY</w:t>
      </w:r>
      <w:r>
        <w:rPr>
          <w:b/>
          <w:bCs/>
          <w:sz w:val="28"/>
          <w:szCs w:val="28"/>
        </w:rPr>
        <w:br/>
        <w:t>New Roads and Street Works Act 1991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217"/>
        <w:gridCol w:w="1042"/>
        <w:gridCol w:w="1392"/>
        <w:gridCol w:w="1392"/>
        <w:gridCol w:w="1393"/>
      </w:tblGrid>
      <w:tr w:rsidR="00586AEA" w14:paraId="6DA606FF" w14:textId="77777777" w:rsidTr="004B35A0"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22E606F7" w14:textId="1173D340" w:rsidR="00586AEA" w:rsidRDefault="00586AEA" w:rsidP="00586AE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CONTACT DETAILS</w:t>
            </w:r>
          </w:p>
        </w:tc>
      </w:tr>
      <w:tr w:rsidR="00375665" w14:paraId="4B9F48F4" w14:textId="77777777" w:rsidTr="004B35A0">
        <w:tc>
          <w:tcPr>
            <w:tcW w:w="5228" w:type="dxa"/>
            <w:vMerge w:val="restart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567599A" w14:textId="5D0E5953" w:rsidR="00586AEA" w:rsidRPr="00586AEA" w:rsidRDefault="00586AEA" w:rsidP="004B35A0">
            <w:pPr>
              <w:spacing w:line="276" w:lineRule="auto"/>
            </w:pPr>
            <w:r w:rsidRPr="001B5F11">
              <w:rPr>
                <w:b/>
                <w:bCs/>
                <w:color w:val="595959" w:themeColor="text1" w:themeTint="A6"/>
              </w:rPr>
              <w:t>COMPANY NAME AND ADDRESS:</w:t>
            </w:r>
            <w:r w:rsidRPr="001B5F11">
              <w:br/>
            </w:r>
            <w:sdt>
              <w:sdtPr>
                <w:id w:val="719949624"/>
                <w:placeholder>
                  <w:docPart w:val="4B5709BD41C647F4A168C281B26C2433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52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E53140" w14:textId="4769CF12" w:rsidR="00586AEA" w:rsidRDefault="00586AEA" w:rsidP="004B35A0">
            <w:pPr>
              <w:spacing w:line="276" w:lineRule="auto"/>
              <w:rPr>
                <w:b/>
                <w:bCs/>
              </w:rPr>
            </w:pPr>
            <w:r w:rsidRPr="001B5F11">
              <w:rPr>
                <w:b/>
                <w:bCs/>
                <w:color w:val="595959" w:themeColor="text1" w:themeTint="A6"/>
              </w:rPr>
              <w:t>CONTACT NAME:</w:t>
            </w:r>
            <w:r w:rsidRPr="0036521E">
              <w:br/>
            </w:r>
            <w:sdt>
              <w:sdtPr>
                <w:id w:val="761884959"/>
                <w:placeholder>
                  <w:docPart w:val="B48401CF76654FC6A64D2D58CF213AA8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375665" w14:paraId="57F9D773" w14:textId="77777777" w:rsidTr="004B35A0">
        <w:tc>
          <w:tcPr>
            <w:tcW w:w="5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8BE9747" w14:textId="77777777" w:rsidR="00586AEA" w:rsidRDefault="00586AEA" w:rsidP="004B35A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2BE4215" w14:textId="40B4C762" w:rsidR="00586AEA" w:rsidRDefault="00586AEA" w:rsidP="004B35A0">
            <w:pPr>
              <w:spacing w:line="276" w:lineRule="auto"/>
              <w:rPr>
                <w:b/>
                <w:bCs/>
              </w:rPr>
            </w:pPr>
            <w:r w:rsidRPr="001B5F11">
              <w:rPr>
                <w:b/>
                <w:bCs/>
                <w:color w:val="595959" w:themeColor="text1" w:themeTint="A6"/>
              </w:rPr>
              <w:t>DAYTIME TEL NO.:</w:t>
            </w:r>
            <w:r w:rsidRPr="0036521E">
              <w:br/>
            </w:r>
            <w:sdt>
              <w:sdtPr>
                <w:id w:val="-1179272763"/>
                <w:placeholder>
                  <w:docPart w:val="FD3AD3F6526A482DBCCDC4E4A324A765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375665" w14:paraId="40F9172F" w14:textId="77777777" w:rsidTr="004B35A0">
        <w:tc>
          <w:tcPr>
            <w:tcW w:w="5228" w:type="dxa"/>
            <w:vMerge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6CB3CFC" w14:textId="77777777" w:rsidR="00586AEA" w:rsidRDefault="00586AEA" w:rsidP="004B35A0">
            <w:pPr>
              <w:spacing w:line="276" w:lineRule="auto"/>
              <w:rPr>
                <w:b/>
                <w:bCs/>
              </w:rPr>
            </w:pPr>
          </w:p>
        </w:tc>
        <w:tc>
          <w:tcPr>
            <w:tcW w:w="52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DEF50BC" w14:textId="5E49F115" w:rsidR="00586AEA" w:rsidRDefault="00586AEA" w:rsidP="004B35A0">
            <w:pPr>
              <w:spacing w:line="276" w:lineRule="auto"/>
              <w:rPr>
                <w:b/>
                <w:bCs/>
              </w:rPr>
            </w:pPr>
            <w:r w:rsidRPr="001B5F11">
              <w:rPr>
                <w:b/>
                <w:bCs/>
                <w:color w:val="595959" w:themeColor="text1" w:themeTint="A6"/>
              </w:rPr>
              <w:t>OUT OF HOURS CONTACT NAME:</w:t>
            </w:r>
            <w:r w:rsidRPr="0036521E">
              <w:br/>
            </w:r>
            <w:sdt>
              <w:sdtPr>
                <w:id w:val="-222910695"/>
                <w:placeholder>
                  <w:docPart w:val="12E0D1EC312140A0B9626E7B3159181D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375665" w14:paraId="455B651F" w14:textId="77777777" w:rsidTr="004B35A0">
        <w:tc>
          <w:tcPr>
            <w:tcW w:w="5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2EFB4C94" w14:textId="51ED7C24" w:rsidR="00586AEA" w:rsidRDefault="00586AEA" w:rsidP="004B35A0">
            <w:pPr>
              <w:spacing w:line="276" w:lineRule="auto"/>
              <w:rPr>
                <w:b/>
                <w:bCs/>
              </w:rPr>
            </w:pPr>
            <w:r w:rsidRPr="001B5F11">
              <w:rPr>
                <w:b/>
                <w:bCs/>
                <w:color w:val="595959" w:themeColor="text1" w:themeTint="A6"/>
              </w:rPr>
              <w:t>E-MAIL:</w:t>
            </w:r>
            <w:r w:rsidRPr="0036521E">
              <w:br/>
            </w:r>
            <w:sdt>
              <w:sdtPr>
                <w:id w:val="-815255159"/>
                <w:placeholder>
                  <w:docPart w:val="156D054198C64FC4807F4BD6E13E0E85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52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9B58FD2" w14:textId="5268A6A5" w:rsidR="00586AEA" w:rsidRDefault="00586AEA" w:rsidP="004B35A0">
            <w:pPr>
              <w:spacing w:line="276" w:lineRule="auto"/>
              <w:rPr>
                <w:b/>
                <w:bCs/>
              </w:rPr>
            </w:pPr>
            <w:r w:rsidRPr="001B5F11">
              <w:rPr>
                <w:b/>
                <w:bCs/>
                <w:color w:val="595959" w:themeColor="text1" w:themeTint="A6"/>
              </w:rPr>
              <w:t>OUT OF HOURS TEL NO.:</w:t>
            </w:r>
            <w:r w:rsidRPr="0036521E">
              <w:br/>
            </w:r>
            <w:sdt>
              <w:sdtPr>
                <w:id w:val="796269349"/>
                <w:placeholder>
                  <w:docPart w:val="94F6021E970F47C2AE4A6E5E2727194C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586AEA" w14:paraId="6200F79B" w14:textId="77777777" w:rsidTr="004B35A0"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549E8FD6" w14:textId="5E5C17C3" w:rsidR="00586AEA" w:rsidRDefault="00586AEA" w:rsidP="00365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LOCATION OF SCAFFOLDING</w:t>
            </w:r>
          </w:p>
        </w:tc>
      </w:tr>
      <w:tr w:rsidR="00586AEA" w14:paraId="5FF7B699" w14:textId="77777777" w:rsidTr="004B35A0"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4B351B8" w14:textId="77777777" w:rsidR="00586AEA" w:rsidRPr="001B5F11" w:rsidRDefault="00586AEA" w:rsidP="004B35A0">
            <w:pPr>
              <w:spacing w:line="276" w:lineRule="auto"/>
              <w:rPr>
                <w:color w:val="595959" w:themeColor="text1" w:themeTint="A6"/>
              </w:rPr>
            </w:pPr>
            <w:r w:rsidRPr="001B5F11">
              <w:rPr>
                <w:b/>
                <w:bCs/>
                <w:color w:val="595959" w:themeColor="text1" w:themeTint="A6"/>
              </w:rPr>
              <w:t>PROPERTY NAME / NUMBER:</w:t>
            </w:r>
          </w:p>
          <w:p w14:paraId="74619E02" w14:textId="4EC3376E" w:rsidR="00586AEA" w:rsidRDefault="002407CA" w:rsidP="004B35A0">
            <w:pPr>
              <w:spacing w:line="276" w:lineRule="auto"/>
              <w:rPr>
                <w:b/>
                <w:bCs/>
              </w:rPr>
            </w:pPr>
            <w:sdt>
              <w:sdtPr>
                <w:id w:val="516585401"/>
                <w:placeholder>
                  <w:docPart w:val="44341EA00A1445208B9F89CAFE037B21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586AEA" w14:paraId="7D93042E" w14:textId="77777777" w:rsidTr="004B35A0"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F760462" w14:textId="40F45EDB" w:rsidR="00586AEA" w:rsidRDefault="00586AEA" w:rsidP="004B35A0">
            <w:pPr>
              <w:spacing w:line="276" w:lineRule="auto"/>
              <w:rPr>
                <w:b/>
                <w:bCs/>
              </w:rPr>
            </w:pPr>
            <w:r w:rsidRPr="001B5F11">
              <w:rPr>
                <w:b/>
                <w:bCs/>
                <w:color w:val="595959" w:themeColor="text1" w:themeTint="A6"/>
              </w:rPr>
              <w:t>ROAD NAME:</w:t>
            </w:r>
            <w:r w:rsidRPr="00586AEA">
              <w:br/>
            </w:r>
            <w:sdt>
              <w:sdtPr>
                <w:id w:val="-1395661346"/>
                <w:placeholder>
                  <w:docPart w:val="C4EDCCE1BE22460B944A05D8D6409406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375665" w14:paraId="7903A90E" w14:textId="77777777" w:rsidTr="004B35A0">
        <w:tc>
          <w:tcPr>
            <w:tcW w:w="5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84B1249" w14:textId="2D61EA6C" w:rsidR="00586AEA" w:rsidRDefault="00586AEA" w:rsidP="004B35A0">
            <w:pPr>
              <w:spacing w:line="276" w:lineRule="auto"/>
              <w:rPr>
                <w:b/>
                <w:bCs/>
              </w:rPr>
            </w:pPr>
            <w:r w:rsidRPr="001B5F11">
              <w:rPr>
                <w:b/>
                <w:bCs/>
                <w:color w:val="595959" w:themeColor="text1" w:themeTint="A6"/>
              </w:rPr>
              <w:t>TOWN:</w:t>
            </w:r>
            <w:r w:rsidRPr="00586AEA">
              <w:br/>
            </w:r>
            <w:sdt>
              <w:sdtPr>
                <w:id w:val="-1641184166"/>
                <w:placeholder>
                  <w:docPart w:val="1B94991774C14AB2A116B92CBCCB48AA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52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46A31C3" w14:textId="5B8E288C" w:rsidR="00586AEA" w:rsidRPr="00586AEA" w:rsidRDefault="00586AEA" w:rsidP="004B35A0">
            <w:pPr>
              <w:spacing w:line="276" w:lineRule="auto"/>
            </w:pPr>
            <w:r w:rsidRPr="001B5F11">
              <w:rPr>
                <w:b/>
                <w:bCs/>
                <w:color w:val="595959" w:themeColor="text1" w:themeTint="A6"/>
              </w:rPr>
              <w:t>POST CODE:</w:t>
            </w:r>
            <w:r>
              <w:rPr>
                <w:b/>
                <w:bCs/>
              </w:rPr>
              <w:br/>
            </w:r>
            <w:sdt>
              <w:sdtPr>
                <w:id w:val="-1676497578"/>
                <w:placeholder>
                  <w:docPart w:val="4D187B85CDE448E19B36510E1AA397DE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586AEA" w14:paraId="78511845" w14:textId="77777777" w:rsidTr="004B35A0"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  <w:shd w:val="clear" w:color="auto" w:fill="D9D9D9" w:themeFill="background1" w:themeFillShade="D9"/>
          </w:tcPr>
          <w:p w14:paraId="1C79662A" w14:textId="015900CB" w:rsidR="00586AEA" w:rsidRDefault="0036521E" w:rsidP="0036521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SCAFFOLDING DETAILS</w:t>
            </w:r>
          </w:p>
        </w:tc>
      </w:tr>
      <w:tr w:rsidR="00375665" w14:paraId="48A86DFE" w14:textId="77777777" w:rsidTr="004B35A0">
        <w:tc>
          <w:tcPr>
            <w:tcW w:w="5228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596565AA" w14:textId="3E18738F" w:rsidR="0036521E" w:rsidRPr="0036521E" w:rsidRDefault="0036521E" w:rsidP="004B35A0">
            <w:pPr>
              <w:spacing w:line="360" w:lineRule="auto"/>
            </w:pPr>
            <w:r w:rsidRPr="001B5F11">
              <w:rPr>
                <w:b/>
                <w:bCs/>
                <w:color w:val="595959" w:themeColor="text1" w:themeTint="A6"/>
              </w:rPr>
              <w:t>START DATE:</w:t>
            </w:r>
            <w:r w:rsidRPr="001B5F11">
              <w:rPr>
                <w:color w:val="595959" w:themeColor="text1" w:themeTint="A6"/>
              </w:rPr>
              <w:t xml:space="preserve"> </w:t>
            </w:r>
            <w:sdt>
              <w:sdtPr>
                <w:rPr>
                  <w:color w:val="595959" w:themeColor="text1" w:themeTint="A6"/>
                </w:rPr>
                <w:id w:val="1223177473"/>
                <w:placeholder>
                  <w:docPart w:val="6F49F9C319F342C8B158D6FD479DE8FB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F4B37">
                  <w:rPr>
                    <w:rStyle w:val="PlaceholderText"/>
                  </w:rPr>
                  <w:t>Choose date</w:t>
                </w:r>
              </w:sdtContent>
            </w:sdt>
          </w:p>
        </w:tc>
        <w:tc>
          <w:tcPr>
            <w:tcW w:w="5228" w:type="dxa"/>
            <w:gridSpan w:val="4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0707933E" w14:textId="7182ABEF" w:rsidR="0036521E" w:rsidRPr="0036521E" w:rsidRDefault="0036521E" w:rsidP="004B35A0">
            <w:pPr>
              <w:spacing w:line="360" w:lineRule="auto"/>
            </w:pPr>
            <w:r w:rsidRPr="001B5F11">
              <w:rPr>
                <w:b/>
                <w:bCs/>
                <w:color w:val="595959" w:themeColor="text1" w:themeTint="A6"/>
              </w:rPr>
              <w:t>END DATE:</w:t>
            </w:r>
            <w:r>
              <w:t xml:space="preserve"> </w:t>
            </w:r>
            <w:sdt>
              <w:sdtPr>
                <w:id w:val="-7608924"/>
                <w:placeholder>
                  <w:docPart w:val="9822571019344C04898EF48CD5FF99A8"/>
                </w:placeholder>
                <w:showingPlcHdr/>
                <w:date>
                  <w:dateFormat w:val="dd/MM/yyyy"/>
                  <w:lid w:val="en-GB"/>
                  <w:storeMappedDataAs w:val="dateTime"/>
                  <w:calendar w:val="gregorian"/>
                </w:date>
              </w:sdtPr>
              <w:sdtEndPr/>
              <w:sdtContent>
                <w:r w:rsidR="005F4B37">
                  <w:rPr>
                    <w:rStyle w:val="PlaceholderText"/>
                  </w:rPr>
                  <w:t>Choose date</w:t>
                </w:r>
              </w:sdtContent>
            </w:sdt>
          </w:p>
        </w:tc>
      </w:tr>
      <w:tr w:rsidR="00375665" w14:paraId="1B24CCF0" w14:textId="77777777" w:rsidTr="004B35A0">
        <w:tc>
          <w:tcPr>
            <w:tcW w:w="6273" w:type="dxa"/>
            <w:gridSpan w:val="2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1CCF09A3" w14:textId="1B9E2D2B" w:rsidR="0036521E" w:rsidRDefault="0036521E" w:rsidP="004B35A0">
            <w:pPr>
              <w:spacing w:line="360" w:lineRule="auto"/>
              <w:rPr>
                <w:b/>
                <w:bCs/>
              </w:rPr>
            </w:pPr>
            <w:r w:rsidRPr="001B5F11">
              <w:rPr>
                <w:b/>
                <w:bCs/>
                <w:color w:val="595959" w:themeColor="text1" w:themeTint="A6"/>
              </w:rPr>
              <w:t>Will the scaffold be on the carriageway, footway or verge?</w:t>
            </w:r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35385383" w14:textId="2E314CD0" w:rsidR="0036521E" w:rsidRPr="0036521E" w:rsidRDefault="0036521E" w:rsidP="004B35A0">
            <w:pPr>
              <w:spacing w:line="360" w:lineRule="auto"/>
            </w:pPr>
            <w:r w:rsidRPr="001B5F11">
              <w:rPr>
                <w:b/>
                <w:bCs/>
                <w:color w:val="595959" w:themeColor="text1" w:themeTint="A6"/>
              </w:rPr>
              <w:t>Cway</w:t>
            </w:r>
            <w:r>
              <w:t xml:space="preserve">     </w:t>
            </w:r>
            <w:sdt>
              <w:sdtPr>
                <w:rPr>
                  <w:sz w:val="28"/>
                  <w:szCs w:val="28"/>
                </w:rPr>
                <w:id w:val="8173148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21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94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CE8A786" w14:textId="43CE5754" w:rsidR="0036521E" w:rsidRPr="0036521E" w:rsidRDefault="0036521E" w:rsidP="004B35A0">
            <w:pPr>
              <w:spacing w:line="360" w:lineRule="auto"/>
            </w:pPr>
            <w:r w:rsidRPr="001B5F11">
              <w:rPr>
                <w:b/>
                <w:bCs/>
                <w:color w:val="595959" w:themeColor="text1" w:themeTint="A6"/>
              </w:rPr>
              <w:t>Fway</w:t>
            </w:r>
            <w:r w:rsidRPr="001B5F11">
              <w:rPr>
                <w:color w:val="595959" w:themeColor="text1" w:themeTint="A6"/>
              </w:rPr>
              <w:t xml:space="preserve">   </w:t>
            </w:r>
            <w:r>
              <w:t xml:space="preserve">  </w:t>
            </w:r>
            <w:sdt>
              <w:sdtPr>
                <w:rPr>
                  <w:sz w:val="28"/>
                  <w:szCs w:val="28"/>
                </w:rPr>
                <w:id w:val="143278366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21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  <w:tc>
          <w:tcPr>
            <w:tcW w:w="1395" w:type="dxa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409E7CC1" w14:textId="48E4D147" w:rsidR="0036521E" w:rsidRPr="0036521E" w:rsidRDefault="0036521E" w:rsidP="004B35A0">
            <w:pPr>
              <w:spacing w:line="360" w:lineRule="auto"/>
            </w:pPr>
            <w:r w:rsidRPr="001B5F11">
              <w:rPr>
                <w:b/>
                <w:bCs/>
                <w:color w:val="595959" w:themeColor="text1" w:themeTint="A6"/>
              </w:rPr>
              <w:t>Verge</w:t>
            </w:r>
            <w:r w:rsidRPr="001B5F11">
              <w:rPr>
                <w:color w:val="595959" w:themeColor="text1" w:themeTint="A6"/>
              </w:rPr>
              <w:t xml:space="preserve">     </w:t>
            </w:r>
            <w:sdt>
              <w:sdtPr>
                <w:rPr>
                  <w:sz w:val="28"/>
                  <w:szCs w:val="28"/>
                </w:rPr>
                <w:id w:val="112728860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Pr="0036521E">
                  <w:rPr>
                    <w:rFonts w:ascii="MS Gothic" w:eastAsia="MS Gothic" w:hAnsi="MS Gothic" w:hint="eastAsia"/>
                    <w:sz w:val="28"/>
                    <w:szCs w:val="28"/>
                  </w:rPr>
                  <w:t>☐</w:t>
                </w:r>
              </w:sdtContent>
            </w:sdt>
          </w:p>
        </w:tc>
      </w:tr>
      <w:tr w:rsidR="0036521E" w14:paraId="29244121" w14:textId="77777777" w:rsidTr="004B35A0"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64E02C13" w14:textId="77777777" w:rsidR="0036521E" w:rsidRPr="001B5F11" w:rsidRDefault="0036521E" w:rsidP="001B5F11">
            <w:pPr>
              <w:spacing w:line="276" w:lineRule="auto"/>
              <w:rPr>
                <w:b/>
                <w:bCs/>
                <w:color w:val="595959" w:themeColor="text1" w:themeTint="A6"/>
              </w:rPr>
            </w:pPr>
            <w:r w:rsidRPr="001B5F11">
              <w:rPr>
                <w:b/>
                <w:bCs/>
                <w:color w:val="595959" w:themeColor="text1" w:themeTint="A6"/>
              </w:rPr>
              <w:t>MEASUREMENTS (IN METRES)</w:t>
            </w:r>
            <w:r w:rsidRPr="001B5F11">
              <w:rPr>
                <w:b/>
                <w:bCs/>
                <w:color w:val="595959" w:themeColor="text1" w:themeTint="A6"/>
              </w:rPr>
              <w:br/>
              <w:t>Height of scaffold:</w:t>
            </w:r>
          </w:p>
          <w:p w14:paraId="63149EFD" w14:textId="68CD4495" w:rsidR="0036521E" w:rsidRPr="0036521E" w:rsidRDefault="002407CA" w:rsidP="001B5F11">
            <w:pPr>
              <w:spacing w:line="276" w:lineRule="auto"/>
            </w:pPr>
            <w:sdt>
              <w:sdtPr>
                <w:id w:val="361792573"/>
                <w:placeholder>
                  <w:docPart w:val="1ED23A18577F4C149CD9D536B7965416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0.0</w:t>
                </w:r>
              </w:sdtContent>
            </w:sdt>
            <w:r w:rsidR="0036521E">
              <w:br/>
            </w:r>
            <w:r w:rsidR="0036521E" w:rsidRPr="001B5F11">
              <w:rPr>
                <w:b/>
                <w:bCs/>
                <w:color w:val="595959" w:themeColor="text1" w:themeTint="A6"/>
              </w:rPr>
              <w:t>Width of scaffold:</w:t>
            </w:r>
            <w:r w:rsidR="0036521E" w:rsidRPr="000E47A7">
              <w:rPr>
                <w:b/>
                <w:bCs/>
              </w:rPr>
              <w:br/>
            </w:r>
            <w:sdt>
              <w:sdtPr>
                <w:id w:val="2057897439"/>
                <w:placeholder>
                  <w:docPart w:val="C6F133F682884664A62ECCF5DBCBFF70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0.0</w:t>
                </w:r>
              </w:sdtContent>
            </w:sdt>
            <w:r w:rsidR="0036521E">
              <w:br/>
            </w:r>
            <w:r w:rsidR="0036521E" w:rsidRPr="001B5F11">
              <w:rPr>
                <w:b/>
                <w:bCs/>
                <w:color w:val="595959" w:themeColor="text1" w:themeTint="A6"/>
              </w:rPr>
              <w:t>Length of scaffold:</w:t>
            </w:r>
            <w:r w:rsidR="0036521E" w:rsidRPr="001B5F11">
              <w:rPr>
                <w:color w:val="595959" w:themeColor="text1" w:themeTint="A6"/>
              </w:rPr>
              <w:br/>
            </w:r>
            <w:sdt>
              <w:sdtPr>
                <w:id w:val="-1595087118"/>
                <w:placeholder>
                  <w:docPart w:val="817BA2FB384D40F99C2D64D7B6B2ABB8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0.0</w:t>
                </w:r>
              </w:sdtContent>
            </w:sdt>
            <w:r w:rsidR="000E47A7">
              <w:br/>
            </w:r>
            <w:r w:rsidR="000E47A7" w:rsidRPr="001B5F11">
              <w:rPr>
                <w:b/>
                <w:bCs/>
                <w:color w:val="595959" w:themeColor="text1" w:themeTint="A6"/>
              </w:rPr>
              <w:t>Width of carriageway that will be obstructed:</w:t>
            </w:r>
            <w:r w:rsidR="000E47A7" w:rsidRPr="001B5F11">
              <w:rPr>
                <w:b/>
                <w:bCs/>
                <w:color w:val="595959" w:themeColor="text1" w:themeTint="A6"/>
              </w:rPr>
              <w:br/>
            </w:r>
            <w:sdt>
              <w:sdtPr>
                <w:id w:val="-1751955974"/>
                <w:placeholder>
                  <w:docPart w:val="728A6266EDA544E48F1193118817208F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0.0</w:t>
                </w:r>
              </w:sdtContent>
            </w:sdt>
            <w:r w:rsidR="000E47A7">
              <w:br/>
            </w:r>
            <w:r w:rsidR="000E47A7" w:rsidRPr="001B5F11">
              <w:rPr>
                <w:b/>
                <w:bCs/>
                <w:color w:val="595959" w:themeColor="text1" w:themeTint="A6"/>
              </w:rPr>
              <w:t>Width of footway / verge:</w:t>
            </w:r>
            <w:r w:rsidR="000E47A7">
              <w:br/>
            </w:r>
            <w:sdt>
              <w:sdtPr>
                <w:id w:val="-539200257"/>
                <w:placeholder>
                  <w:docPart w:val="D88FCEB09BE74E4FB429BE74449C1456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0.0</w:t>
                </w:r>
              </w:sdtContent>
            </w:sdt>
            <w:r w:rsidR="000E47A7">
              <w:br/>
            </w:r>
            <w:r w:rsidR="000E47A7" w:rsidRPr="001B5F11">
              <w:rPr>
                <w:b/>
                <w:bCs/>
                <w:color w:val="595959" w:themeColor="text1" w:themeTint="A6"/>
              </w:rPr>
              <w:t>Width of footway / verge that will be obstructed:</w:t>
            </w:r>
            <w:r w:rsidR="000E47A7" w:rsidRPr="000E47A7">
              <w:rPr>
                <w:b/>
                <w:bCs/>
              </w:rPr>
              <w:br/>
            </w:r>
            <w:sdt>
              <w:sdtPr>
                <w:id w:val="-1444224970"/>
                <w:placeholder>
                  <w:docPart w:val="6DABA5977267446E84CB26AAE0C693E1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0.0</w:t>
                </w:r>
              </w:sdtContent>
            </w:sdt>
          </w:p>
        </w:tc>
      </w:tr>
      <w:tr w:rsidR="000E47A7" w14:paraId="4D7305D3" w14:textId="77777777" w:rsidTr="004B35A0">
        <w:tc>
          <w:tcPr>
            <w:tcW w:w="10456" w:type="dxa"/>
            <w:gridSpan w:val="5"/>
            <w:tcBorders>
              <w:top w:val="double" w:sz="4" w:space="0" w:color="auto"/>
              <w:left w:val="double" w:sz="4" w:space="0" w:color="auto"/>
              <w:bottom w:val="double" w:sz="4" w:space="0" w:color="auto"/>
              <w:right w:val="double" w:sz="4" w:space="0" w:color="auto"/>
            </w:tcBorders>
          </w:tcPr>
          <w:p w14:paraId="7EC4580E" w14:textId="67FEF94F" w:rsidR="000E47A7" w:rsidRPr="000E47A7" w:rsidRDefault="000E47A7" w:rsidP="004B35A0">
            <w:pPr>
              <w:spacing w:line="276" w:lineRule="auto"/>
            </w:pPr>
            <w:r w:rsidRPr="001B5F11">
              <w:rPr>
                <w:b/>
                <w:bCs/>
                <w:color w:val="595959" w:themeColor="text1" w:themeTint="A6"/>
              </w:rPr>
              <w:t>DESCRIPTION OF PROPOSED WORKS:</w:t>
            </w:r>
            <w:r>
              <w:br/>
            </w:r>
            <w:sdt>
              <w:sdtPr>
                <w:id w:val="-1583516941"/>
                <w:placeholder>
                  <w:docPart w:val="4DCC1B46156F4DF6BD51C73E687B7032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</w:tr>
    </w:tbl>
    <w:p w14:paraId="43615458" w14:textId="77777777" w:rsidR="004B35A0" w:rsidRDefault="004B35A0"/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4A0" w:firstRow="1" w:lastRow="0" w:firstColumn="1" w:lastColumn="0" w:noHBand="0" w:noVBand="1"/>
      </w:tblPr>
      <w:tblGrid>
        <w:gridCol w:w="3479"/>
        <w:gridCol w:w="3343"/>
        <w:gridCol w:w="135"/>
        <w:gridCol w:w="3479"/>
      </w:tblGrid>
      <w:tr w:rsidR="000E47A7" w14:paraId="7915F099" w14:textId="77777777" w:rsidTr="004B35A0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2E07B776" w14:textId="40DE4F6D" w:rsidR="000E47A7" w:rsidRDefault="000E47A7" w:rsidP="000E47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SITE DETAILS</w:t>
            </w:r>
          </w:p>
        </w:tc>
      </w:tr>
      <w:tr w:rsidR="000E47A7" w14:paraId="3048AEF8" w14:textId="77777777" w:rsidTr="004B35A0">
        <w:tc>
          <w:tcPr>
            <w:tcW w:w="6835" w:type="dxa"/>
            <w:gridSpan w:val="2"/>
            <w:shd w:val="clear" w:color="auto" w:fill="auto"/>
          </w:tcPr>
          <w:p w14:paraId="481D5AA7" w14:textId="3A073955" w:rsidR="000E47A7" w:rsidRPr="001B5F11" w:rsidRDefault="000E47A7" w:rsidP="004B35A0">
            <w:pPr>
              <w:spacing w:line="360" w:lineRule="auto"/>
              <w:rPr>
                <w:b/>
                <w:bCs/>
                <w:color w:val="595959" w:themeColor="text1" w:themeTint="A6"/>
              </w:rPr>
            </w:pPr>
            <w:r w:rsidRPr="001B5F11">
              <w:rPr>
                <w:b/>
                <w:bCs/>
                <w:color w:val="595959" w:themeColor="text1" w:themeTint="A6"/>
              </w:rPr>
              <w:t xml:space="preserve">Is the scaffolding on a </w:t>
            </w:r>
            <w:proofErr w:type="gramStart"/>
            <w:r w:rsidRPr="001B5F11">
              <w:rPr>
                <w:b/>
                <w:bCs/>
                <w:color w:val="595959" w:themeColor="text1" w:themeTint="A6"/>
              </w:rPr>
              <w:t>one way</w:t>
            </w:r>
            <w:proofErr w:type="gramEnd"/>
            <w:r w:rsidRPr="001B5F11">
              <w:rPr>
                <w:b/>
                <w:bCs/>
                <w:color w:val="595959" w:themeColor="text1" w:themeTint="A6"/>
              </w:rPr>
              <w:t xml:space="preserve"> street / road?</w:t>
            </w:r>
          </w:p>
        </w:tc>
        <w:sdt>
          <w:sdtPr>
            <w:rPr>
              <w:b/>
              <w:bCs/>
            </w:rPr>
            <w:id w:val="1988902080"/>
            <w:placeholder>
              <w:docPart w:val="A416B7D7E93A4800BE88C281366042F9"/>
            </w:placeholder>
            <w:showingPlcHdr/>
            <w:dropDownList>
              <w:listItem w:value="Choose op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00E019C1" w14:textId="7FD08D0B" w:rsidR="000E47A7" w:rsidRDefault="005F4B37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Choose option</w:t>
                </w:r>
              </w:p>
            </w:tc>
          </w:sdtContent>
        </w:sdt>
      </w:tr>
      <w:tr w:rsidR="000E47A7" w14:paraId="6FCCF38C" w14:textId="77777777" w:rsidTr="004B35A0">
        <w:tc>
          <w:tcPr>
            <w:tcW w:w="6835" w:type="dxa"/>
            <w:gridSpan w:val="2"/>
            <w:shd w:val="clear" w:color="auto" w:fill="auto"/>
          </w:tcPr>
          <w:p w14:paraId="57060C68" w14:textId="7AC8CA09" w:rsidR="000E47A7" w:rsidRPr="001B5F11" w:rsidRDefault="000E47A7" w:rsidP="004B35A0">
            <w:pPr>
              <w:spacing w:line="360" w:lineRule="auto"/>
              <w:rPr>
                <w:b/>
                <w:bCs/>
                <w:color w:val="595959" w:themeColor="text1" w:themeTint="A6"/>
              </w:rPr>
            </w:pPr>
            <w:r w:rsidRPr="001B5F11">
              <w:rPr>
                <w:b/>
                <w:bCs/>
                <w:color w:val="595959" w:themeColor="text1" w:themeTint="A6"/>
              </w:rPr>
              <w:t>Does the street / road have street lighting?</w:t>
            </w:r>
          </w:p>
        </w:tc>
        <w:sdt>
          <w:sdtPr>
            <w:rPr>
              <w:b/>
              <w:bCs/>
            </w:rPr>
            <w:id w:val="1813910989"/>
            <w:placeholder>
              <w:docPart w:val="9F545F5003FB45EEB18EBB175E5625C8"/>
            </w:placeholder>
            <w:showingPlcHdr/>
            <w:comboBox>
              <w:listItem w:value="Choose option"/>
              <w:listItem w:displayText="Yes" w:value="Yes"/>
              <w:listItem w:displayText="No" w:value="No"/>
            </w:comboBox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1E16E7F2" w14:textId="2B66BD7A" w:rsidR="000E47A7" w:rsidRDefault="005F4B37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Choose option</w:t>
                </w:r>
              </w:p>
            </w:tc>
          </w:sdtContent>
        </w:sdt>
      </w:tr>
      <w:tr w:rsidR="000E47A7" w14:paraId="5F09255C" w14:textId="77777777" w:rsidTr="004B35A0">
        <w:tc>
          <w:tcPr>
            <w:tcW w:w="6835" w:type="dxa"/>
            <w:gridSpan w:val="2"/>
            <w:shd w:val="clear" w:color="auto" w:fill="auto"/>
          </w:tcPr>
          <w:p w14:paraId="51BE65DB" w14:textId="78030FF3" w:rsidR="000E47A7" w:rsidRPr="001B5F11" w:rsidRDefault="000E47A7" w:rsidP="004B35A0">
            <w:pPr>
              <w:spacing w:line="360" w:lineRule="auto"/>
              <w:rPr>
                <w:b/>
                <w:bCs/>
                <w:color w:val="595959" w:themeColor="text1" w:themeTint="A6"/>
              </w:rPr>
            </w:pPr>
            <w:r w:rsidRPr="001B5F11">
              <w:rPr>
                <w:b/>
                <w:bCs/>
                <w:color w:val="595959" w:themeColor="text1" w:themeTint="A6"/>
              </w:rPr>
              <w:t>Are there any waiting or parking restrictions on the street / road?</w:t>
            </w:r>
          </w:p>
        </w:tc>
        <w:sdt>
          <w:sdtPr>
            <w:rPr>
              <w:b/>
              <w:bCs/>
            </w:rPr>
            <w:id w:val="1405869021"/>
            <w:placeholder>
              <w:docPart w:val="571E126322C04C7DAD16C4CDAD7CAB89"/>
            </w:placeholder>
            <w:showingPlcHdr/>
            <w:dropDownList>
              <w:listItem w:value="Choose op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10566FBB" w14:textId="41FD883D" w:rsidR="000E47A7" w:rsidRDefault="005F4B37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Choose option</w:t>
                </w:r>
              </w:p>
            </w:tc>
          </w:sdtContent>
        </w:sdt>
      </w:tr>
      <w:tr w:rsidR="000E47A7" w14:paraId="33DBD553" w14:textId="77777777" w:rsidTr="004B35A0">
        <w:tc>
          <w:tcPr>
            <w:tcW w:w="6835" w:type="dxa"/>
            <w:gridSpan w:val="2"/>
            <w:shd w:val="clear" w:color="auto" w:fill="auto"/>
          </w:tcPr>
          <w:p w14:paraId="7CEB1EBF" w14:textId="1F654C70" w:rsidR="000E47A7" w:rsidRPr="001B5F11" w:rsidRDefault="000E47A7" w:rsidP="004B35A0">
            <w:pPr>
              <w:spacing w:line="360" w:lineRule="auto"/>
              <w:rPr>
                <w:b/>
                <w:bCs/>
                <w:color w:val="595959" w:themeColor="text1" w:themeTint="A6"/>
              </w:rPr>
            </w:pPr>
            <w:r w:rsidRPr="001B5F11">
              <w:rPr>
                <w:b/>
                <w:bCs/>
                <w:color w:val="595959" w:themeColor="text1" w:themeTint="A6"/>
              </w:rPr>
              <w:t>Will a rubbish chute be attached to the structure?</w:t>
            </w:r>
          </w:p>
        </w:tc>
        <w:sdt>
          <w:sdtPr>
            <w:rPr>
              <w:b/>
              <w:bCs/>
            </w:rPr>
            <w:id w:val="1963691056"/>
            <w:placeholder>
              <w:docPart w:val="44111F9E6CA340B0BA9921C7DCB8EA10"/>
            </w:placeholder>
            <w:showingPlcHdr/>
            <w:dropDownList>
              <w:listItem w:value="Choose op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63078DE7" w14:textId="7943A576" w:rsidR="000E47A7" w:rsidRDefault="005F4B37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Choose option</w:t>
                </w:r>
              </w:p>
            </w:tc>
          </w:sdtContent>
        </w:sdt>
      </w:tr>
      <w:tr w:rsidR="000E47A7" w14:paraId="1E589AF4" w14:textId="77777777" w:rsidTr="004B35A0">
        <w:tc>
          <w:tcPr>
            <w:tcW w:w="6835" w:type="dxa"/>
            <w:gridSpan w:val="2"/>
            <w:shd w:val="clear" w:color="auto" w:fill="auto"/>
          </w:tcPr>
          <w:p w14:paraId="0CEE2258" w14:textId="110F929C" w:rsidR="000E47A7" w:rsidRPr="001B5F11" w:rsidRDefault="000E47A7" w:rsidP="004B35A0">
            <w:pPr>
              <w:spacing w:line="360" w:lineRule="auto"/>
              <w:rPr>
                <w:b/>
                <w:bCs/>
                <w:color w:val="595959" w:themeColor="text1" w:themeTint="A6"/>
              </w:rPr>
            </w:pPr>
            <w:r w:rsidRPr="001B5F11">
              <w:rPr>
                <w:b/>
                <w:bCs/>
                <w:color w:val="595959" w:themeColor="text1" w:themeTint="A6"/>
              </w:rPr>
              <w:t>Will the scaffold prevent access to adjoining properties?</w:t>
            </w:r>
          </w:p>
        </w:tc>
        <w:sdt>
          <w:sdtPr>
            <w:rPr>
              <w:b/>
              <w:bCs/>
            </w:rPr>
            <w:id w:val="557511615"/>
            <w:placeholder>
              <w:docPart w:val="99D7571915374D61A3A800EEF3FE3D98"/>
            </w:placeholder>
            <w:showingPlcHdr/>
            <w:dropDownList>
              <w:listItem w:value="Choose op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26A83727" w14:textId="3A4B4E1A" w:rsidR="000E47A7" w:rsidRDefault="005F4B37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Choose option</w:t>
                </w:r>
              </w:p>
            </w:tc>
          </w:sdtContent>
        </w:sdt>
      </w:tr>
      <w:tr w:rsidR="000E47A7" w14:paraId="4AE0ABC6" w14:textId="77777777" w:rsidTr="004B35A0">
        <w:tc>
          <w:tcPr>
            <w:tcW w:w="6835" w:type="dxa"/>
            <w:gridSpan w:val="2"/>
            <w:shd w:val="clear" w:color="auto" w:fill="auto"/>
          </w:tcPr>
          <w:p w14:paraId="483D3691" w14:textId="7D1F3CF8" w:rsidR="000E47A7" w:rsidRPr="001B5F11" w:rsidRDefault="000E47A7" w:rsidP="004B35A0">
            <w:pPr>
              <w:spacing w:line="360" w:lineRule="auto"/>
              <w:rPr>
                <w:b/>
                <w:bCs/>
                <w:color w:val="595959" w:themeColor="text1" w:themeTint="A6"/>
              </w:rPr>
            </w:pPr>
            <w:r w:rsidRPr="001B5F11">
              <w:rPr>
                <w:b/>
                <w:bCs/>
                <w:color w:val="595959" w:themeColor="text1" w:themeTint="A6"/>
              </w:rPr>
              <w:t>Will traffic management be required to maintain the scaffold?</w:t>
            </w:r>
          </w:p>
        </w:tc>
        <w:sdt>
          <w:sdtPr>
            <w:rPr>
              <w:b/>
              <w:bCs/>
            </w:rPr>
            <w:id w:val="-1928177942"/>
            <w:placeholder>
              <w:docPart w:val="30784A7B0E494BE687B4650EA6D9FE57"/>
            </w:placeholder>
            <w:showingPlcHdr/>
            <w:dropDownList>
              <w:listItem w:value="Choose option"/>
              <w:listItem w:displayText="Yes" w:value="Yes"/>
              <w:listItem w:displayText="No" w:value="No"/>
            </w:dropDownList>
          </w:sdtPr>
          <w:sdtEndPr/>
          <w:sdtContent>
            <w:tc>
              <w:tcPr>
                <w:tcW w:w="3621" w:type="dxa"/>
                <w:gridSpan w:val="2"/>
                <w:shd w:val="clear" w:color="auto" w:fill="auto"/>
              </w:tcPr>
              <w:p w14:paraId="6F632DCB" w14:textId="6B0C21BD" w:rsidR="000E47A7" w:rsidRDefault="005F4B37" w:rsidP="004B35A0">
                <w:pPr>
                  <w:spacing w:line="360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Choose option</w:t>
                </w:r>
              </w:p>
            </w:tc>
          </w:sdtContent>
        </w:sdt>
      </w:tr>
      <w:tr w:rsidR="004B35A0" w14:paraId="38D5121C" w14:textId="77777777" w:rsidTr="004B35A0">
        <w:trPr>
          <w:trHeight w:val="547"/>
        </w:trPr>
        <w:tc>
          <w:tcPr>
            <w:tcW w:w="6835" w:type="dxa"/>
            <w:gridSpan w:val="2"/>
            <w:shd w:val="clear" w:color="auto" w:fill="auto"/>
          </w:tcPr>
          <w:p w14:paraId="282A9B7B" w14:textId="46FFEFB8" w:rsidR="004B35A0" w:rsidRPr="001B5F11" w:rsidRDefault="004B35A0" w:rsidP="004B35A0">
            <w:pPr>
              <w:spacing w:line="276" w:lineRule="auto"/>
              <w:rPr>
                <w:b/>
                <w:bCs/>
                <w:color w:val="595959" w:themeColor="text1" w:themeTint="A6"/>
              </w:rPr>
            </w:pPr>
            <w:r w:rsidRPr="001B5F11">
              <w:rPr>
                <w:b/>
                <w:bCs/>
                <w:color w:val="595959" w:themeColor="text1" w:themeTint="A6"/>
              </w:rPr>
              <w:t>What traffic management will be used to erect and remove the scaffold?</w:t>
            </w:r>
          </w:p>
        </w:tc>
        <w:tc>
          <w:tcPr>
            <w:tcW w:w="3621" w:type="dxa"/>
            <w:gridSpan w:val="2"/>
            <w:shd w:val="clear" w:color="auto" w:fill="auto"/>
          </w:tcPr>
          <w:sdt>
            <w:sdtPr>
              <w:rPr>
                <w:b/>
                <w:bCs/>
              </w:rPr>
              <w:id w:val="1273905514"/>
              <w:placeholder>
                <w:docPart w:val="0AB114F22DAA49A0999FA5A8D02AD304"/>
              </w:placeholder>
              <w:showingPlcHdr/>
              <w:dropDownList>
                <w:listItem w:value="Choose option"/>
                <w:listItem w:displayText="None" w:value="None"/>
                <w:listItem w:displayText="Give and take" w:value="Give and take"/>
                <w:listItem w:displayText="Stop and go boards" w:value="Stop and go boards"/>
                <w:listItem w:displayText="Temporary traffic lights" w:value="Temporary traffic lights"/>
                <w:listItem w:displayText="Road closure" w:value="Road closure"/>
                <w:listItem w:displayText="Other" w:value="Other"/>
              </w:dropDownList>
            </w:sdtPr>
            <w:sdtEndPr/>
            <w:sdtContent>
              <w:p w14:paraId="1DBB77B3" w14:textId="2046B343" w:rsidR="005F4B37" w:rsidRDefault="005F4B37" w:rsidP="005F4B37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Choose option</w:t>
                </w:r>
              </w:p>
            </w:sdtContent>
          </w:sdt>
          <w:p w14:paraId="059B7B47" w14:textId="7596C981" w:rsidR="004B35A0" w:rsidRDefault="005F4B37" w:rsidP="004B35A0">
            <w:pPr>
              <w:spacing w:line="276" w:lineRule="auto"/>
              <w:rPr>
                <w:b/>
                <w:bCs/>
              </w:rPr>
            </w:pPr>
            <w:r>
              <w:t xml:space="preserve">Other: </w:t>
            </w:r>
            <w:sdt>
              <w:sdtPr>
                <w:id w:val="682634440"/>
                <w:placeholder>
                  <w:docPart w:val="C0E367CB6ECA40E9B197B660F2E40F73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4B35A0" w14:paraId="4F34C2FC" w14:textId="77777777" w:rsidTr="004B35A0">
        <w:trPr>
          <w:trHeight w:val="547"/>
        </w:trPr>
        <w:tc>
          <w:tcPr>
            <w:tcW w:w="6835" w:type="dxa"/>
            <w:gridSpan w:val="2"/>
            <w:shd w:val="clear" w:color="auto" w:fill="auto"/>
          </w:tcPr>
          <w:p w14:paraId="6124824E" w14:textId="5D4A1E6B" w:rsidR="004B35A0" w:rsidRPr="001B5F11" w:rsidRDefault="004B35A0" w:rsidP="004B35A0">
            <w:pPr>
              <w:spacing w:line="276" w:lineRule="auto"/>
              <w:rPr>
                <w:b/>
                <w:bCs/>
                <w:color w:val="595959" w:themeColor="text1" w:themeTint="A6"/>
              </w:rPr>
            </w:pPr>
            <w:r w:rsidRPr="001B5F11">
              <w:rPr>
                <w:b/>
                <w:bCs/>
                <w:color w:val="595959" w:themeColor="text1" w:themeTint="A6"/>
              </w:rPr>
              <w:t>What traffic management will be used to maintain the scaffold?</w:t>
            </w:r>
          </w:p>
        </w:tc>
        <w:tc>
          <w:tcPr>
            <w:tcW w:w="3621" w:type="dxa"/>
            <w:gridSpan w:val="2"/>
            <w:shd w:val="clear" w:color="auto" w:fill="auto"/>
          </w:tcPr>
          <w:sdt>
            <w:sdtPr>
              <w:rPr>
                <w:b/>
                <w:bCs/>
              </w:rPr>
              <w:id w:val="-1048919847"/>
              <w:placeholder>
                <w:docPart w:val="2D42575768A1428992A565F855B606B8"/>
              </w:placeholder>
              <w:showingPlcHdr/>
              <w:dropDownList>
                <w:listItem w:value="Choose option"/>
                <w:listItem w:displayText="None" w:value="None"/>
                <w:listItem w:displayText="Give and take" w:value="Give and take"/>
                <w:listItem w:displayText="Stop and go boards" w:value="Stop and go boards"/>
                <w:listItem w:displayText="Temporary traffic lights" w:value="Temporary traffic lights"/>
                <w:listItem w:displayText="Road closure" w:value="Road closure"/>
                <w:listItem w:displayText="Other" w:value="Other"/>
              </w:dropDownList>
            </w:sdtPr>
            <w:sdtEndPr/>
            <w:sdtContent>
              <w:p w14:paraId="2749C9B4" w14:textId="2DBCDF09" w:rsidR="005F4B37" w:rsidRDefault="005F4B37" w:rsidP="005F4B37">
                <w:pPr>
                  <w:spacing w:line="276" w:lineRule="auto"/>
                  <w:rPr>
                    <w:b/>
                    <w:bCs/>
                  </w:rPr>
                </w:pPr>
                <w:r>
                  <w:rPr>
                    <w:rStyle w:val="PlaceholderText"/>
                  </w:rPr>
                  <w:t>Choose option</w:t>
                </w:r>
              </w:p>
            </w:sdtContent>
          </w:sdt>
          <w:p w14:paraId="50A7C4C6" w14:textId="3610FE39" w:rsidR="004B35A0" w:rsidRDefault="005F4B37" w:rsidP="004B35A0">
            <w:pPr>
              <w:spacing w:line="276" w:lineRule="auto"/>
              <w:rPr>
                <w:b/>
                <w:bCs/>
              </w:rPr>
            </w:pPr>
            <w:r w:rsidRPr="005F4B37">
              <w:t>Other:</w:t>
            </w:r>
            <w:r>
              <w:rPr>
                <w:b/>
                <w:bCs/>
              </w:rPr>
              <w:t xml:space="preserve"> </w:t>
            </w:r>
            <w:sdt>
              <w:sdtPr>
                <w:id w:val="600298955"/>
                <w:placeholder>
                  <w:docPart w:val="1D1AAF8942124EA69425C60CBC1618D6"/>
                </w:placeholder>
                <w:showingPlcHdr/>
                <w:text/>
              </w:sdtPr>
              <w:sdtEndPr/>
              <w:sdtContent>
                <w:r>
                  <w:rPr>
                    <w:rStyle w:val="PlaceholderText"/>
                  </w:rPr>
                  <w:t>Type here</w:t>
                </w:r>
              </w:sdtContent>
            </w:sdt>
          </w:p>
        </w:tc>
      </w:tr>
      <w:tr w:rsidR="00C102A7" w14:paraId="5CC63A36" w14:textId="77777777" w:rsidTr="004B35A0">
        <w:tc>
          <w:tcPr>
            <w:tcW w:w="10456" w:type="dxa"/>
            <w:gridSpan w:val="4"/>
            <w:shd w:val="clear" w:color="auto" w:fill="D9D9D9" w:themeFill="background1" w:themeFillShade="D9"/>
          </w:tcPr>
          <w:p w14:paraId="160F1C88" w14:textId="57B4B280" w:rsidR="00C102A7" w:rsidRDefault="00C102A7" w:rsidP="00C102A7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DECLARATION</w:t>
            </w:r>
          </w:p>
        </w:tc>
      </w:tr>
      <w:tr w:rsidR="00C102A7" w14:paraId="598F9C2A" w14:textId="77777777" w:rsidTr="004B35A0">
        <w:tc>
          <w:tcPr>
            <w:tcW w:w="10456" w:type="dxa"/>
            <w:gridSpan w:val="4"/>
            <w:shd w:val="clear" w:color="auto" w:fill="auto"/>
          </w:tcPr>
          <w:p w14:paraId="1E92F4C6" w14:textId="77777777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102A7">
              <w:rPr>
                <w:rFonts w:cstheme="minorHAnsi"/>
                <w:sz w:val="20"/>
                <w:szCs w:val="20"/>
              </w:rPr>
              <w:t>I/We apply for permission to place a scaffold on the public highway as per the details above.</w:t>
            </w:r>
          </w:p>
          <w:p w14:paraId="06C504AF" w14:textId="77777777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4F515C41" w14:textId="77777777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102A7">
              <w:rPr>
                <w:rFonts w:cstheme="minorHAnsi"/>
                <w:sz w:val="20"/>
                <w:szCs w:val="20"/>
              </w:rPr>
              <w:t>I/We agree to comply with the standard schedule of conditions for the placement of a scaffold /scaffold tower on the public highway, plus any further conditions specific to this licence application.</w:t>
            </w:r>
          </w:p>
          <w:p w14:paraId="7F4D09AB" w14:textId="77777777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4978E014" w14:textId="77777777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102A7">
              <w:rPr>
                <w:rFonts w:cstheme="minorHAnsi"/>
                <w:sz w:val="20"/>
                <w:szCs w:val="20"/>
              </w:rPr>
              <w:t>I/We confirm that the scaffold / scaffold tower will be placed / collected by a person suitably trained to comply with the requirements of Chapter 8 of the Road Traffic Signs Manual and the Code of Practice, Safety at Street Works and Road Works.</w:t>
            </w:r>
          </w:p>
          <w:p w14:paraId="3D393BF4" w14:textId="77777777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57BDCD91" w14:textId="2B6537FD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102A7">
              <w:rPr>
                <w:rFonts w:cstheme="minorHAnsi"/>
                <w:sz w:val="20"/>
                <w:szCs w:val="20"/>
              </w:rPr>
              <w:t xml:space="preserve">I/We confirm that we have sent Denbighshire County Council a copy of valid public liability insurance certificate, value £5mil, and that I/We indemnify Denbighshire County Council against all </w:t>
            </w:r>
            <w:r w:rsidR="00B02723" w:rsidRPr="00C102A7">
              <w:rPr>
                <w:rFonts w:cstheme="minorHAnsi"/>
                <w:sz w:val="20"/>
                <w:szCs w:val="20"/>
              </w:rPr>
              <w:t>third-party</w:t>
            </w:r>
            <w:r w:rsidRPr="00C102A7">
              <w:rPr>
                <w:rFonts w:cstheme="minorHAnsi"/>
                <w:sz w:val="20"/>
                <w:szCs w:val="20"/>
              </w:rPr>
              <w:t xml:space="preserve"> claims that may arise relating to this licence.</w:t>
            </w:r>
          </w:p>
          <w:p w14:paraId="278409EC" w14:textId="77777777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56C5C2C3" w14:textId="2D61133B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102A7">
              <w:rPr>
                <w:rFonts w:cstheme="minorHAnsi"/>
                <w:sz w:val="20"/>
                <w:szCs w:val="20"/>
              </w:rPr>
              <w:t>I/we acknowledge that Denbighshire County Council reserves the right to carry out an inspection of licenced</w:t>
            </w:r>
            <w:r w:rsidR="00B02723">
              <w:rPr>
                <w:rFonts w:cstheme="minorHAnsi"/>
                <w:sz w:val="20"/>
                <w:szCs w:val="20"/>
              </w:rPr>
              <w:t xml:space="preserve"> s</w:t>
            </w:r>
            <w:r w:rsidRPr="00C102A7">
              <w:rPr>
                <w:rFonts w:cstheme="minorHAnsi"/>
                <w:sz w:val="20"/>
                <w:szCs w:val="20"/>
              </w:rPr>
              <w:t>caffolds / scaffold towers and to charge an inspection fee where breaches of the licence conditions are identified and proven.</w:t>
            </w:r>
          </w:p>
          <w:p w14:paraId="7BCD9571" w14:textId="77777777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18EB11C1" w14:textId="65573B55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bCs/>
                <w:sz w:val="20"/>
                <w:szCs w:val="20"/>
              </w:rPr>
            </w:pPr>
            <w:r w:rsidRPr="00C102A7">
              <w:rPr>
                <w:rFonts w:cstheme="minorHAnsi"/>
                <w:sz w:val="20"/>
                <w:szCs w:val="20"/>
              </w:rPr>
              <w:t xml:space="preserve">I/We, understand </w:t>
            </w:r>
            <w:r w:rsidRPr="00C102A7">
              <w:rPr>
                <w:rFonts w:cstheme="minorHAnsi"/>
                <w:bCs/>
                <w:sz w:val="20"/>
                <w:szCs w:val="20"/>
              </w:rPr>
              <w:t>A fee of £</w:t>
            </w:r>
            <w:r w:rsidR="002407CA">
              <w:rPr>
                <w:rFonts w:cstheme="minorHAnsi"/>
                <w:bCs/>
                <w:sz w:val="20"/>
                <w:szCs w:val="20"/>
              </w:rPr>
              <w:t>76.23</w:t>
            </w:r>
            <w:r w:rsidRPr="00C102A7">
              <w:rPr>
                <w:rFonts w:cstheme="minorHAnsi"/>
                <w:bCs/>
                <w:sz w:val="20"/>
                <w:szCs w:val="20"/>
              </w:rPr>
              <w:t xml:space="preserve"> (up to 10m), £</w:t>
            </w:r>
            <w:r w:rsidR="002407CA">
              <w:rPr>
                <w:rFonts w:cstheme="minorHAnsi"/>
                <w:bCs/>
                <w:sz w:val="20"/>
                <w:szCs w:val="20"/>
              </w:rPr>
              <w:t>95.59</w:t>
            </w:r>
            <w:r w:rsidRPr="00C102A7">
              <w:rPr>
                <w:rFonts w:cstheme="minorHAnsi"/>
                <w:bCs/>
                <w:sz w:val="20"/>
                <w:szCs w:val="20"/>
              </w:rPr>
              <w:t xml:space="preserve"> (10m-50m) and £</w:t>
            </w:r>
            <w:r w:rsidR="00B02723">
              <w:rPr>
                <w:rFonts w:cstheme="minorHAnsi"/>
                <w:bCs/>
                <w:sz w:val="20"/>
                <w:szCs w:val="20"/>
              </w:rPr>
              <w:t>1</w:t>
            </w:r>
            <w:r w:rsidR="002407CA">
              <w:rPr>
                <w:rFonts w:cstheme="minorHAnsi"/>
                <w:bCs/>
                <w:sz w:val="20"/>
                <w:szCs w:val="20"/>
              </w:rPr>
              <w:t>14.95</w:t>
            </w:r>
            <w:r w:rsidRPr="00C102A7">
              <w:rPr>
                <w:rFonts w:cstheme="minorHAnsi"/>
                <w:bCs/>
                <w:sz w:val="20"/>
                <w:szCs w:val="20"/>
              </w:rPr>
              <w:t xml:space="preserve"> (Over 50m) per month for the scaffolding licence is payable in advance to Denbighshire County Council.  An additional charge of £</w:t>
            </w:r>
            <w:r w:rsidR="00B02723">
              <w:rPr>
                <w:rFonts w:cstheme="minorHAnsi"/>
                <w:bCs/>
                <w:sz w:val="20"/>
                <w:szCs w:val="20"/>
              </w:rPr>
              <w:t>1</w:t>
            </w:r>
            <w:r w:rsidR="002407CA">
              <w:rPr>
                <w:rFonts w:cstheme="minorHAnsi"/>
                <w:bCs/>
                <w:sz w:val="20"/>
                <w:szCs w:val="20"/>
              </w:rPr>
              <w:t>3</w:t>
            </w:r>
            <w:r w:rsidR="00B02723">
              <w:rPr>
                <w:rFonts w:cstheme="minorHAnsi"/>
                <w:bCs/>
                <w:sz w:val="20"/>
                <w:szCs w:val="20"/>
              </w:rPr>
              <w:t>.</w:t>
            </w:r>
            <w:r w:rsidR="002407CA">
              <w:rPr>
                <w:rFonts w:cstheme="minorHAnsi"/>
                <w:bCs/>
                <w:sz w:val="20"/>
                <w:szCs w:val="20"/>
              </w:rPr>
              <w:t>31</w:t>
            </w:r>
            <w:r w:rsidRPr="00C102A7">
              <w:rPr>
                <w:rFonts w:cstheme="minorHAnsi"/>
                <w:bCs/>
                <w:sz w:val="20"/>
                <w:szCs w:val="20"/>
              </w:rPr>
              <w:t xml:space="preserve"> per day is applicable if the scaffolding </w:t>
            </w:r>
            <w:r w:rsidR="00B02723" w:rsidRPr="00C102A7">
              <w:rPr>
                <w:rFonts w:cstheme="minorHAnsi"/>
                <w:bCs/>
                <w:sz w:val="20"/>
                <w:szCs w:val="20"/>
              </w:rPr>
              <w:t>is in</w:t>
            </w:r>
            <w:r w:rsidRPr="00C102A7">
              <w:rPr>
                <w:rFonts w:cstheme="minorHAnsi"/>
                <w:bCs/>
                <w:sz w:val="20"/>
                <w:szCs w:val="20"/>
              </w:rPr>
              <w:t xml:space="preserve"> a prohibited, </w:t>
            </w:r>
            <w:r w:rsidR="00B02723" w:rsidRPr="00C102A7">
              <w:rPr>
                <w:rFonts w:cstheme="minorHAnsi"/>
                <w:bCs/>
                <w:sz w:val="20"/>
                <w:szCs w:val="20"/>
              </w:rPr>
              <w:t>restricted,</w:t>
            </w:r>
            <w:r w:rsidRPr="00C102A7">
              <w:rPr>
                <w:rFonts w:cstheme="minorHAnsi"/>
                <w:bCs/>
                <w:sz w:val="20"/>
                <w:szCs w:val="20"/>
              </w:rPr>
              <w:t xml:space="preserve"> or suspended area</w:t>
            </w:r>
            <w:r w:rsidR="00B02723">
              <w:rPr>
                <w:rFonts w:cstheme="minorHAnsi"/>
                <w:bCs/>
                <w:sz w:val="20"/>
                <w:szCs w:val="20"/>
              </w:rPr>
              <w:t xml:space="preserve">. An additional </w:t>
            </w:r>
            <w:r w:rsidRPr="00C102A7">
              <w:rPr>
                <w:rFonts w:cstheme="minorHAnsi"/>
                <w:bCs/>
                <w:sz w:val="20"/>
                <w:szCs w:val="20"/>
              </w:rPr>
              <w:t>fee of £1</w:t>
            </w:r>
            <w:r w:rsidR="002407CA">
              <w:rPr>
                <w:rFonts w:cstheme="minorHAnsi"/>
                <w:bCs/>
                <w:sz w:val="20"/>
                <w:szCs w:val="20"/>
              </w:rPr>
              <w:t>27</w:t>
            </w:r>
            <w:r w:rsidRPr="00C102A7">
              <w:rPr>
                <w:rFonts w:cstheme="minorHAnsi"/>
                <w:bCs/>
                <w:sz w:val="20"/>
                <w:szCs w:val="20"/>
              </w:rPr>
              <w:t>.</w:t>
            </w:r>
            <w:r w:rsidR="002407CA">
              <w:rPr>
                <w:rFonts w:cstheme="minorHAnsi"/>
                <w:bCs/>
                <w:sz w:val="20"/>
                <w:szCs w:val="20"/>
              </w:rPr>
              <w:t>0</w:t>
            </w:r>
            <w:r w:rsidR="00B02723">
              <w:rPr>
                <w:rFonts w:cstheme="minorHAnsi"/>
                <w:bCs/>
                <w:sz w:val="20"/>
                <w:szCs w:val="20"/>
              </w:rPr>
              <w:t>5</w:t>
            </w:r>
            <w:r w:rsidRPr="00C102A7">
              <w:rPr>
                <w:rFonts w:cstheme="minorHAnsi"/>
                <w:bCs/>
                <w:sz w:val="20"/>
                <w:szCs w:val="20"/>
              </w:rPr>
              <w:t xml:space="preserve"> applies to scaffolding found on the highway without a licence.</w:t>
            </w:r>
          </w:p>
          <w:p w14:paraId="0D14DCC7" w14:textId="77777777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b/>
                <w:bCs/>
                <w:color w:val="FF0000"/>
                <w:sz w:val="20"/>
                <w:szCs w:val="20"/>
              </w:rPr>
            </w:pPr>
          </w:p>
          <w:p w14:paraId="74667297" w14:textId="77777777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  <w:r w:rsidRPr="00C102A7">
              <w:rPr>
                <w:rFonts w:cstheme="minorHAnsi"/>
                <w:sz w:val="20"/>
                <w:szCs w:val="20"/>
              </w:rPr>
              <w:t>I/We, enclose an application giving 10 or more working days’ notice from receipt of application.</w:t>
            </w:r>
          </w:p>
          <w:p w14:paraId="194702D1" w14:textId="00328C61" w:rsidR="00C102A7" w:rsidRPr="00C102A7" w:rsidRDefault="00C102A7" w:rsidP="004B35A0">
            <w:pPr>
              <w:autoSpaceDE w:val="0"/>
              <w:autoSpaceDN w:val="0"/>
              <w:adjustRightInd w:val="0"/>
              <w:jc w:val="both"/>
              <w:rPr>
                <w:rFonts w:cstheme="minorHAnsi"/>
                <w:sz w:val="20"/>
                <w:szCs w:val="20"/>
              </w:rPr>
            </w:pPr>
          </w:p>
          <w:p w14:paraId="4864AEB8" w14:textId="2E401FAF" w:rsidR="00C102A7" w:rsidRPr="00C102A7" w:rsidRDefault="00C102A7" w:rsidP="004B35A0">
            <w:pPr>
              <w:autoSpaceDE w:val="0"/>
              <w:autoSpaceDN w:val="0"/>
              <w:adjustRightInd w:val="0"/>
              <w:spacing w:line="360" w:lineRule="auto"/>
              <w:jc w:val="both"/>
              <w:rPr>
                <w:rFonts w:ascii="Arial" w:hAnsi="Arial" w:cs="Arial"/>
                <w:b/>
                <w:sz w:val="20"/>
                <w:szCs w:val="20"/>
              </w:rPr>
            </w:pPr>
            <w:r w:rsidRPr="00C102A7">
              <w:rPr>
                <w:rFonts w:cstheme="minorHAnsi"/>
                <w:sz w:val="20"/>
                <w:szCs w:val="20"/>
              </w:rPr>
              <w:t>I/we, confirm that the Scaffold Guidance Notes have been read and understood.</w:t>
            </w:r>
          </w:p>
        </w:tc>
      </w:tr>
      <w:tr w:rsidR="00C102A7" w14:paraId="7872B959" w14:textId="77777777" w:rsidTr="004B35A0">
        <w:tc>
          <w:tcPr>
            <w:tcW w:w="3485" w:type="dxa"/>
            <w:shd w:val="clear" w:color="auto" w:fill="auto"/>
          </w:tcPr>
          <w:p w14:paraId="003A3688" w14:textId="46FA7B0E" w:rsidR="00C102A7" w:rsidRPr="00C102A7" w:rsidRDefault="00C102A7" w:rsidP="004B35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1B5F11">
              <w:rPr>
                <w:rFonts w:cstheme="minorHAnsi"/>
                <w:b/>
                <w:bCs/>
                <w:color w:val="595959" w:themeColor="text1" w:themeTint="A6"/>
              </w:rPr>
              <w:t>SIGNATURE:</w:t>
            </w:r>
            <w:r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1509825511"/>
                <w:placeholder>
                  <w:docPart w:val="1D09BAAC3E904C8DA1C9DE277660EEE7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3485" w:type="dxa"/>
            <w:gridSpan w:val="2"/>
            <w:shd w:val="clear" w:color="auto" w:fill="auto"/>
          </w:tcPr>
          <w:p w14:paraId="544AB14F" w14:textId="6C5B41C2" w:rsidR="00C102A7" w:rsidRPr="00C102A7" w:rsidRDefault="00C102A7" w:rsidP="004B35A0">
            <w:pPr>
              <w:autoSpaceDE w:val="0"/>
              <w:autoSpaceDN w:val="0"/>
              <w:adjustRightInd w:val="0"/>
              <w:spacing w:line="276" w:lineRule="auto"/>
              <w:rPr>
                <w:rFonts w:cstheme="minorHAnsi"/>
              </w:rPr>
            </w:pPr>
            <w:r w:rsidRPr="001B5F11">
              <w:rPr>
                <w:rFonts w:cstheme="minorHAnsi"/>
                <w:b/>
                <w:bCs/>
                <w:color w:val="595959" w:themeColor="text1" w:themeTint="A6"/>
              </w:rPr>
              <w:t xml:space="preserve">PRINT NAME: </w:t>
            </w:r>
            <w:r w:rsidRPr="004B35A0">
              <w:rPr>
                <w:rFonts w:cstheme="minorHAnsi"/>
                <w:b/>
                <w:bCs/>
              </w:rPr>
              <w:br/>
            </w:r>
            <w:sdt>
              <w:sdtPr>
                <w:rPr>
                  <w:rFonts w:cstheme="minorHAnsi"/>
                </w:rPr>
                <w:id w:val="-1568715870"/>
                <w:placeholder>
                  <w:docPart w:val="63719A8567A242BF9537F00E915A39A2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  <w:tc>
          <w:tcPr>
            <w:tcW w:w="3486" w:type="dxa"/>
            <w:shd w:val="clear" w:color="auto" w:fill="auto"/>
          </w:tcPr>
          <w:p w14:paraId="0B8495C7" w14:textId="75093A84" w:rsidR="00C102A7" w:rsidRPr="00C102A7" w:rsidRDefault="00C102A7" w:rsidP="004B35A0">
            <w:pPr>
              <w:autoSpaceDE w:val="0"/>
              <w:autoSpaceDN w:val="0"/>
              <w:adjustRightInd w:val="0"/>
              <w:spacing w:line="276" w:lineRule="auto"/>
              <w:jc w:val="both"/>
              <w:rPr>
                <w:rFonts w:cstheme="minorHAnsi"/>
              </w:rPr>
            </w:pPr>
            <w:r w:rsidRPr="001B5F11">
              <w:rPr>
                <w:rFonts w:cstheme="minorHAnsi"/>
                <w:b/>
                <w:bCs/>
                <w:color w:val="595959" w:themeColor="text1" w:themeTint="A6"/>
              </w:rPr>
              <w:t>DATE:</w:t>
            </w:r>
            <w:r>
              <w:rPr>
                <w:rFonts w:cstheme="minorHAnsi"/>
              </w:rPr>
              <w:br/>
            </w:r>
            <w:sdt>
              <w:sdtPr>
                <w:rPr>
                  <w:rFonts w:cstheme="minorHAnsi"/>
                </w:rPr>
                <w:id w:val="-2085136878"/>
                <w:placeholder>
                  <w:docPart w:val="6E2B3CA5DA754047AFCE545E5B9F270B"/>
                </w:placeholder>
                <w:showingPlcHdr/>
                <w:text/>
              </w:sdtPr>
              <w:sdtEndPr/>
              <w:sdtContent>
                <w:r w:rsidR="005F4B37">
                  <w:rPr>
                    <w:rStyle w:val="PlaceholderText"/>
                  </w:rPr>
                  <w:t>Type here</w:t>
                </w:r>
              </w:sdtContent>
            </w:sdt>
          </w:p>
        </w:tc>
      </w:tr>
    </w:tbl>
    <w:p w14:paraId="2D16AF6B" w14:textId="77777777" w:rsidR="00586AEA" w:rsidRDefault="00586AEA" w:rsidP="00586AEA">
      <w:pPr>
        <w:rPr>
          <w:b/>
          <w:bCs/>
        </w:rPr>
      </w:pPr>
    </w:p>
    <w:p w14:paraId="285B88AE" w14:textId="77777777" w:rsidR="00AA7A61" w:rsidRPr="00AA7A61" w:rsidRDefault="00AA7A61" w:rsidP="00AA7A61"/>
    <w:p w14:paraId="755CC24E" w14:textId="77777777" w:rsidR="00AA7A61" w:rsidRPr="00AA7A61" w:rsidRDefault="00AA7A61" w:rsidP="00AA7A61"/>
    <w:p w14:paraId="79E37D7F" w14:textId="27527A42" w:rsidR="00AA7A61" w:rsidRPr="00AA7A61" w:rsidRDefault="00AA7A61" w:rsidP="00AA7A61">
      <w:pPr>
        <w:tabs>
          <w:tab w:val="left" w:pos="9660"/>
        </w:tabs>
      </w:pPr>
      <w:r>
        <w:tab/>
      </w:r>
    </w:p>
    <w:sectPr w:rsidR="00AA7A61" w:rsidRPr="00AA7A61" w:rsidSect="00586AEA">
      <w:headerReference w:type="default" r:id="rId7"/>
      <w:footerReference w:type="default" r:id="rId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6E1F732" w14:textId="77777777" w:rsidR="00586AEA" w:rsidRDefault="00586AEA" w:rsidP="00586AEA">
      <w:pPr>
        <w:spacing w:after="0" w:line="240" w:lineRule="auto"/>
      </w:pPr>
      <w:r>
        <w:separator/>
      </w:r>
    </w:p>
  </w:endnote>
  <w:endnote w:type="continuationSeparator" w:id="0">
    <w:p w14:paraId="62D9B393" w14:textId="77777777" w:rsidR="00586AEA" w:rsidRDefault="00586AEA" w:rsidP="00586A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61F8B79" w14:textId="725181C0" w:rsidR="000E47A7" w:rsidRDefault="000E47A7">
    <w:pPr>
      <w:pStyle w:val="Footer"/>
    </w:pPr>
    <w:r>
      <w:t>QF SW002-</w:t>
    </w:r>
    <w:r w:rsidR="002407CA">
      <w:t>6</w:t>
    </w:r>
    <w:r>
      <w:ptab w:relativeTo="margin" w:alignment="right" w:leader="none"/>
    </w:r>
    <w:r w:rsidR="00AA7A61">
      <w:t>April</w:t>
    </w:r>
    <w:r>
      <w:t xml:space="preserve"> 202</w:t>
    </w:r>
    <w:r w:rsidR="002407CA">
      <w:t>5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921618C" w14:textId="77777777" w:rsidR="00586AEA" w:rsidRDefault="00586AEA" w:rsidP="00586AEA">
      <w:pPr>
        <w:spacing w:after="0" w:line="240" w:lineRule="auto"/>
      </w:pPr>
      <w:r>
        <w:separator/>
      </w:r>
    </w:p>
  </w:footnote>
  <w:footnote w:type="continuationSeparator" w:id="0">
    <w:p w14:paraId="2EEE1094" w14:textId="77777777" w:rsidR="00586AEA" w:rsidRDefault="00586AEA" w:rsidP="00586A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E10F2A4" w14:textId="05522CC1" w:rsidR="00586AEA" w:rsidRDefault="00586AEA" w:rsidP="00586AEA">
    <w:pPr>
      <w:pStyle w:val="Header"/>
      <w:rPr>
        <w:b/>
        <w:bCs/>
        <w:sz w:val="20"/>
        <w:szCs w:val="20"/>
      </w:rPr>
    </w:pPr>
    <w:r>
      <w:rPr>
        <w:b/>
        <w:bCs/>
        <w:sz w:val="20"/>
        <w:szCs w:val="20"/>
      </w:rPr>
      <w:t>Priffyrdd a Gwasanaethau Amgylcheddol</w:t>
    </w:r>
    <w:r>
      <w:rPr>
        <w:b/>
        <w:bCs/>
        <w:sz w:val="20"/>
        <w:szCs w:val="20"/>
      </w:rPr>
      <w:ptab w:relativeTo="margin" w:alignment="center" w:leader="none"/>
    </w:r>
    <w:r>
      <w:rPr>
        <w:b/>
        <w:bCs/>
        <w:sz w:val="20"/>
        <w:szCs w:val="20"/>
      </w:rPr>
      <w:t xml:space="preserve"> 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Highways and Environmental Services</w:t>
    </w:r>
  </w:p>
  <w:p w14:paraId="0B394BE2" w14:textId="77777777" w:rsidR="00586AEA" w:rsidRDefault="00586AEA" w:rsidP="00586AEA">
    <w:pPr>
      <w:pStyle w:val="Header"/>
      <w:rPr>
        <w:b/>
        <w:bCs/>
        <w:sz w:val="20"/>
        <w:szCs w:val="20"/>
      </w:rPr>
    </w:pPr>
    <w:r>
      <w:rPr>
        <w:noProof/>
      </w:rPr>
      <w:drawing>
        <wp:anchor distT="0" distB="0" distL="114300" distR="114300" simplePos="0" relativeHeight="251659264" behindDoc="0" locked="0" layoutInCell="1" allowOverlap="1" wp14:anchorId="5F4CCA8C" wp14:editId="20033CFF">
          <wp:simplePos x="0" y="0"/>
          <wp:positionH relativeFrom="column">
            <wp:posOffset>2056130</wp:posOffset>
          </wp:positionH>
          <wp:positionV relativeFrom="paragraph">
            <wp:posOffset>80010</wp:posOffset>
          </wp:positionV>
          <wp:extent cx="2691130" cy="710565"/>
          <wp:effectExtent l="0" t="0" r="0" b="0"/>
          <wp:wrapNone/>
          <wp:docPr id="1" name="Picture 1" descr="A close-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 descr="A close-up of a logo&#10;&#10;Description automatically generated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91130" cy="71056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sz w:val="20"/>
        <w:szCs w:val="20"/>
      </w:rPr>
      <w:t>Uned Gwaith Stryd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Street Works Unit</w:t>
    </w:r>
    <w:r>
      <w:rPr>
        <w:sz w:val="20"/>
        <w:szCs w:val="20"/>
      </w:rPr>
      <w:br/>
      <w:t>Cyngor Sir Ddinbych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Denbighshire County Council</w:t>
    </w:r>
    <w:r>
      <w:rPr>
        <w:sz w:val="20"/>
        <w:szCs w:val="20"/>
      </w:rPr>
      <w:br/>
      <w:t>Blwch Post 62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PO Box 62</w:t>
    </w:r>
    <w:r>
      <w:rPr>
        <w:sz w:val="20"/>
        <w:szCs w:val="20"/>
      </w:rPr>
      <w:br/>
      <w:t>Rhuthun</w:t>
    </w:r>
    <w:r>
      <w:rPr>
        <w:sz w:val="20"/>
        <w:szCs w:val="20"/>
      </w:rPr>
      <w:ptab w:relativeTo="margin" w:alignment="right" w:leader="none"/>
    </w:r>
    <w:r>
      <w:rPr>
        <w:sz w:val="20"/>
        <w:szCs w:val="20"/>
      </w:rPr>
      <w:t>Ruthin</w:t>
    </w:r>
    <w:r>
      <w:rPr>
        <w:b/>
        <w:bCs/>
        <w:sz w:val="20"/>
        <w:szCs w:val="20"/>
      </w:rPr>
      <w:br/>
      <w:t>LL15 9AZ</w:t>
    </w:r>
    <w:r>
      <w:rPr>
        <w:b/>
        <w:bCs/>
        <w:sz w:val="20"/>
        <w:szCs w:val="20"/>
      </w:rPr>
      <w:ptab w:relativeTo="margin" w:alignment="right" w:leader="none"/>
    </w:r>
    <w:r>
      <w:rPr>
        <w:b/>
        <w:bCs/>
        <w:sz w:val="20"/>
        <w:szCs w:val="20"/>
      </w:rPr>
      <w:t>LL15 9AZ</w:t>
    </w:r>
    <w:r>
      <w:rPr>
        <w:b/>
        <w:bCs/>
        <w:sz w:val="20"/>
        <w:szCs w:val="20"/>
      </w:rPr>
      <w:ptab w:relativeTo="margin" w:alignment="center" w:leader="none"/>
    </w:r>
  </w:p>
  <w:p w14:paraId="3020D4F6" w14:textId="246DD779" w:rsidR="00586AEA" w:rsidRDefault="00586AEA" w:rsidP="00586AEA">
    <w:pPr>
      <w:pStyle w:val="Header"/>
      <w:rPr>
        <w:i/>
        <w:iCs/>
        <w:sz w:val="20"/>
        <w:szCs w:val="20"/>
      </w:rPr>
    </w:pPr>
    <w:r>
      <w:rPr>
        <w:b/>
        <w:bCs/>
        <w:i/>
        <w:iCs/>
        <w:sz w:val="20"/>
        <w:szCs w:val="20"/>
      </w:rPr>
      <w:ptab w:relativeTo="margin" w:alignment="center" w:leader="none"/>
    </w:r>
    <w:r>
      <w:rPr>
        <w:i/>
        <w:iCs/>
        <w:sz w:val="20"/>
        <w:szCs w:val="20"/>
      </w:rPr>
      <w:t>Mae’r ffurflen hon hefyd ar gael yn y Gymraeg</w:t>
    </w:r>
  </w:p>
  <w:p w14:paraId="7696B7DE" w14:textId="77777777" w:rsidR="00586AEA" w:rsidRDefault="00586AEA" w:rsidP="00586AEA">
    <w:pPr>
      <w:pStyle w:val="Header"/>
      <w:jc w:val="center"/>
      <w:rPr>
        <w:sz w:val="20"/>
        <w:szCs w:val="20"/>
      </w:rPr>
    </w:pPr>
    <w:r>
      <w:rPr>
        <w:sz w:val="20"/>
        <w:szCs w:val="20"/>
      </w:rPr>
      <w:t>Ffôn / Tel: (01824) 706965/6981/6987</w:t>
    </w:r>
  </w:p>
  <w:p w14:paraId="0F18C7AF" w14:textId="77777777" w:rsidR="00586AEA" w:rsidRDefault="00586AEA" w:rsidP="00586AEA">
    <w:pPr>
      <w:pStyle w:val="Header"/>
      <w:jc w:val="center"/>
    </w:pPr>
    <w:r>
      <w:rPr>
        <w:kern w:val="0"/>
        <w:sz w:val="20"/>
        <w:szCs w:val="20"/>
        <w14:ligatures w14:val="none"/>
      </w:rPr>
      <w:t xml:space="preserve">E-bost / E-mail: </w:t>
    </w:r>
    <w:hyperlink r:id="rId2" w:history="1">
      <w:r>
        <w:rPr>
          <w:rStyle w:val="Hyperlink"/>
          <w:kern w:val="0"/>
          <w:sz w:val="20"/>
          <w:szCs w:val="20"/>
          <w14:ligatures w14:val="none"/>
        </w:rPr>
        <w:t>gwaithstryd@sirddinbych.gov.uk</w:t>
      </w:r>
    </w:hyperlink>
    <w:r>
      <w:rPr>
        <w:kern w:val="0"/>
        <w:sz w:val="20"/>
        <w:szCs w:val="20"/>
        <w14:ligatures w14:val="none"/>
      </w:rPr>
      <w:t xml:space="preserve"> / </w:t>
    </w:r>
    <w:hyperlink r:id="rId3" w:history="1">
      <w:r>
        <w:rPr>
          <w:rStyle w:val="Hyperlink"/>
          <w:kern w:val="0"/>
          <w:sz w:val="20"/>
          <w:szCs w:val="20"/>
          <w14:ligatures w14:val="none"/>
        </w:rPr>
        <w:t>streetworks@denbighshire.gov.uk</w:t>
      </w:r>
    </w:hyperlink>
  </w:p>
  <w:p w14:paraId="78935553" w14:textId="77777777" w:rsidR="00586AEA" w:rsidRPr="00586AEA" w:rsidRDefault="00586AEA">
    <w:pPr>
      <w:pStyle w:val="Header"/>
      <w:rPr>
        <w:sz w:val="10"/>
        <w:szCs w:val="1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HsLf5mJUa9XYOlboYcpkGmNbaJIYzK4swGa7eXucgmO55enA8dTiDRMvoaIDpje3V9s3+5PsuRpcowYpmINSFw==" w:salt="ij2oYbDXsk2skbZVZIozQw=="/>
  <w:defaultTabStop w:val="720"/>
  <w:characterSpacingControl w:val="doNotCompress"/>
  <w:hdrShapeDefaults>
    <o:shapedefaults v:ext="edit" spidmax="1433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86AEA"/>
    <w:rsid w:val="000C125E"/>
    <w:rsid w:val="000D6301"/>
    <w:rsid w:val="000E47A7"/>
    <w:rsid w:val="001B5F11"/>
    <w:rsid w:val="002407CA"/>
    <w:rsid w:val="0036521E"/>
    <w:rsid w:val="00375665"/>
    <w:rsid w:val="003D2CE5"/>
    <w:rsid w:val="004B35A0"/>
    <w:rsid w:val="00586AEA"/>
    <w:rsid w:val="005F4B37"/>
    <w:rsid w:val="00607FC2"/>
    <w:rsid w:val="00840B00"/>
    <w:rsid w:val="00852620"/>
    <w:rsid w:val="008F2051"/>
    <w:rsid w:val="00A979D9"/>
    <w:rsid w:val="00AA7A61"/>
    <w:rsid w:val="00B02723"/>
    <w:rsid w:val="00C04848"/>
    <w:rsid w:val="00C102A7"/>
    <w:rsid w:val="00D60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/>
    <o:shapelayout v:ext="edit">
      <o:idmap v:ext="edit" data="1"/>
    </o:shapelayout>
  </w:shapeDefaults>
  <w:decimalSymbol w:val="."/>
  <w:listSeparator w:val=","/>
  <w14:docId w14:val="0CF78B3F"/>
  <w15:chartTrackingRefBased/>
  <w15:docId w15:val="{72097989-5735-46BA-8954-5DEBEAA0C9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58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86AEA"/>
  </w:style>
  <w:style w:type="paragraph" w:styleId="Footer">
    <w:name w:val="footer"/>
    <w:basedOn w:val="Normal"/>
    <w:link w:val="FooterChar"/>
    <w:uiPriority w:val="99"/>
    <w:unhideWhenUsed/>
    <w:rsid w:val="00586A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86AEA"/>
  </w:style>
  <w:style w:type="character" w:styleId="Hyperlink">
    <w:name w:val="Hyperlink"/>
    <w:basedOn w:val="DefaultParagraphFont"/>
    <w:uiPriority w:val="99"/>
    <w:semiHidden/>
    <w:unhideWhenUsed/>
    <w:rsid w:val="00586AEA"/>
    <w:rPr>
      <w:color w:val="0563C1" w:themeColor="hyperlink"/>
      <w:u w:val="single"/>
    </w:rPr>
  </w:style>
  <w:style w:type="table" w:styleId="TableGrid">
    <w:name w:val="Table Grid"/>
    <w:basedOn w:val="TableNormal"/>
    <w:uiPriority w:val="39"/>
    <w:rsid w:val="00586AE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sid w:val="00586AEA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hyperlink" Target="mailto:streetworks@denbighshire.gov.uk" TargetMode="External"/><Relationship Id="rId2" Type="http://schemas.openxmlformats.org/officeDocument/2006/relationships/hyperlink" Target="mailto:gwaithstryd@sirddinbych.gov.uk" TargetMode="External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4B5709BD41C647F4A168C281B26C243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12E68E-0D67-44C9-8EA4-62D7B130E106}"/>
      </w:docPartPr>
      <w:docPartBody>
        <w:p w:rsidR="00B719F4" w:rsidRDefault="0086726B" w:rsidP="0086726B">
          <w:pPr>
            <w:pStyle w:val="4B5709BD41C647F4A168C281B26C2433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B48401CF76654FC6A64D2D58CF213A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1B5124D-DE8A-4DBB-8641-5CFFFA3F863F}"/>
      </w:docPartPr>
      <w:docPartBody>
        <w:p w:rsidR="00B719F4" w:rsidRDefault="0086726B" w:rsidP="0086726B">
          <w:pPr>
            <w:pStyle w:val="B48401CF76654FC6A64D2D58CF213AA8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FD3AD3F6526A482DBCCDC4E4A324A76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9350357-5134-4310-8243-EFAE38468AC3}"/>
      </w:docPartPr>
      <w:docPartBody>
        <w:p w:rsidR="00B719F4" w:rsidRDefault="0086726B" w:rsidP="0086726B">
          <w:pPr>
            <w:pStyle w:val="FD3AD3F6526A482DBCCDC4E4A324A765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2E0D1EC312140A0B9626E7B3159181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5FF3CDE-5487-4768-964F-268192E6C831}"/>
      </w:docPartPr>
      <w:docPartBody>
        <w:p w:rsidR="00B719F4" w:rsidRDefault="0086726B" w:rsidP="0086726B">
          <w:pPr>
            <w:pStyle w:val="12E0D1EC312140A0B9626E7B3159181D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94F6021E970F47C2AE4A6E5E2727194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8A0E502-FF80-4A64-9DEC-C8BA1D32AF9C}"/>
      </w:docPartPr>
      <w:docPartBody>
        <w:p w:rsidR="00B719F4" w:rsidRDefault="0086726B" w:rsidP="0086726B">
          <w:pPr>
            <w:pStyle w:val="94F6021E970F47C2AE4A6E5E2727194C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56D054198C64FC4807F4BD6E13E0E8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BB243D6-D99B-4870-AEFC-C8CC056821CD}"/>
      </w:docPartPr>
      <w:docPartBody>
        <w:p w:rsidR="00B719F4" w:rsidRDefault="0086726B" w:rsidP="0086726B">
          <w:pPr>
            <w:pStyle w:val="156D054198C64FC4807F4BD6E13E0E85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44341EA00A1445208B9F89CAFE037B2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2FEE8EE-D867-45C3-98AC-05393C12603D}"/>
      </w:docPartPr>
      <w:docPartBody>
        <w:p w:rsidR="00B719F4" w:rsidRDefault="0086726B" w:rsidP="0086726B">
          <w:pPr>
            <w:pStyle w:val="44341EA00A1445208B9F89CAFE037B21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C4EDCCE1BE22460B944A05D8D640940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D90A58D-87C8-45E3-9509-20A0B8EAC58E}"/>
      </w:docPartPr>
      <w:docPartBody>
        <w:p w:rsidR="00B719F4" w:rsidRDefault="0086726B" w:rsidP="0086726B">
          <w:pPr>
            <w:pStyle w:val="C4EDCCE1BE22460B944A05D8D6409406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B94991774C14AB2A116B92CBCCB48A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149DF42-3D47-4D3D-9DF9-BC187BFF7ECD}"/>
      </w:docPartPr>
      <w:docPartBody>
        <w:p w:rsidR="00B719F4" w:rsidRDefault="0086726B" w:rsidP="0086726B">
          <w:pPr>
            <w:pStyle w:val="1B94991774C14AB2A116B92CBCCB48AA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4D187B85CDE448E19B36510E1AA397D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AC617E4-8228-4C46-8B72-8F45FFEDC57E}"/>
      </w:docPartPr>
      <w:docPartBody>
        <w:p w:rsidR="00B719F4" w:rsidRDefault="0086726B" w:rsidP="0086726B">
          <w:pPr>
            <w:pStyle w:val="4D187B85CDE448E19B36510E1AA397DE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ED23A18577F4C149CD9D536B796541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873980B-1E37-459C-8C2C-8F7F7519543E}"/>
      </w:docPartPr>
      <w:docPartBody>
        <w:p w:rsidR="00B719F4" w:rsidRDefault="0086726B" w:rsidP="0086726B">
          <w:pPr>
            <w:pStyle w:val="1ED23A18577F4C149CD9D536B7965416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C6F133F682884664A62ECCF5DBCBFF7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21875B1-32C6-427B-AC49-816450037258}"/>
      </w:docPartPr>
      <w:docPartBody>
        <w:p w:rsidR="00B719F4" w:rsidRDefault="0086726B" w:rsidP="0086726B">
          <w:pPr>
            <w:pStyle w:val="C6F133F682884664A62ECCF5DBCBFF70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817BA2FB384D40F99C2D64D7B6B2AB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BB92EDD-9108-4232-BD08-ACD03E6B404A}"/>
      </w:docPartPr>
      <w:docPartBody>
        <w:p w:rsidR="00B719F4" w:rsidRDefault="0086726B" w:rsidP="0086726B">
          <w:pPr>
            <w:pStyle w:val="817BA2FB384D40F99C2D64D7B6B2ABB8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728A6266EDA544E48F1193118817208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0955F3-6BCA-44A1-AEC2-150BA0E00A27}"/>
      </w:docPartPr>
      <w:docPartBody>
        <w:p w:rsidR="00B719F4" w:rsidRDefault="0086726B" w:rsidP="0086726B">
          <w:pPr>
            <w:pStyle w:val="728A6266EDA544E48F1193118817208F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D88FCEB09BE74E4FB429BE74449C145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FFAD09-7095-41F5-8C5E-0348873B4AC3}"/>
      </w:docPartPr>
      <w:docPartBody>
        <w:p w:rsidR="00B719F4" w:rsidRDefault="0086726B" w:rsidP="0086726B">
          <w:pPr>
            <w:pStyle w:val="D88FCEB09BE74E4FB429BE74449C1456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6DABA5977267446E84CB26AAE0C693E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A900D9D-0A01-4080-8E20-23D6C525CBEE}"/>
      </w:docPartPr>
      <w:docPartBody>
        <w:p w:rsidR="00B719F4" w:rsidRDefault="0086726B" w:rsidP="0086726B">
          <w:pPr>
            <w:pStyle w:val="6DABA5977267446E84CB26AAE0C693E11"/>
          </w:pPr>
          <w:r>
            <w:rPr>
              <w:rStyle w:val="PlaceholderText"/>
            </w:rPr>
            <w:t>0.0</w:t>
          </w:r>
        </w:p>
      </w:docPartBody>
    </w:docPart>
    <w:docPart>
      <w:docPartPr>
        <w:name w:val="4DCC1B46156F4DF6BD51C73E687B703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437DB24-1D88-4427-869E-4041E64869F3}"/>
      </w:docPartPr>
      <w:docPartBody>
        <w:p w:rsidR="00B719F4" w:rsidRDefault="0086726B" w:rsidP="0086726B">
          <w:pPr>
            <w:pStyle w:val="4DCC1B46156F4DF6BD51C73E687B7032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A416B7D7E93A4800BE88C281366042F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B19AFA7D-0D15-48BB-BD5D-94308B303D4B}"/>
      </w:docPartPr>
      <w:docPartBody>
        <w:p w:rsidR="00B719F4" w:rsidRDefault="0086726B" w:rsidP="0086726B">
          <w:pPr>
            <w:pStyle w:val="A416B7D7E93A4800BE88C281366042F91"/>
          </w:pPr>
          <w:r>
            <w:rPr>
              <w:rStyle w:val="PlaceholderText"/>
            </w:rPr>
            <w:t>Choose option</w:t>
          </w:r>
        </w:p>
      </w:docPartBody>
    </w:docPart>
    <w:docPart>
      <w:docPartPr>
        <w:name w:val="9F545F5003FB45EEB18EBB175E5625C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9DBF9E-7BF5-4C50-9415-4FF42CC3996D}"/>
      </w:docPartPr>
      <w:docPartBody>
        <w:p w:rsidR="00B719F4" w:rsidRDefault="0086726B" w:rsidP="0086726B">
          <w:pPr>
            <w:pStyle w:val="9F545F5003FB45EEB18EBB175E5625C81"/>
          </w:pPr>
          <w:r>
            <w:rPr>
              <w:rStyle w:val="PlaceholderText"/>
            </w:rPr>
            <w:t>Choose option</w:t>
          </w:r>
        </w:p>
      </w:docPartBody>
    </w:docPart>
    <w:docPart>
      <w:docPartPr>
        <w:name w:val="571E126322C04C7DAD16C4CDAD7CAB8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4E17BE0-B4F5-4A0F-AE85-A26AB57624D0}"/>
      </w:docPartPr>
      <w:docPartBody>
        <w:p w:rsidR="00B719F4" w:rsidRDefault="0086726B" w:rsidP="0086726B">
          <w:pPr>
            <w:pStyle w:val="571E126322C04C7DAD16C4CDAD7CAB891"/>
          </w:pPr>
          <w:r>
            <w:rPr>
              <w:rStyle w:val="PlaceholderText"/>
            </w:rPr>
            <w:t>Choose option</w:t>
          </w:r>
        </w:p>
      </w:docPartBody>
    </w:docPart>
    <w:docPart>
      <w:docPartPr>
        <w:name w:val="44111F9E6CA340B0BA9921C7DCB8EA10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9D25D2A-7C31-49F1-9E46-45E73284DA7D}"/>
      </w:docPartPr>
      <w:docPartBody>
        <w:p w:rsidR="00B719F4" w:rsidRDefault="0086726B" w:rsidP="0086726B">
          <w:pPr>
            <w:pStyle w:val="44111F9E6CA340B0BA9921C7DCB8EA101"/>
          </w:pPr>
          <w:r>
            <w:rPr>
              <w:rStyle w:val="PlaceholderText"/>
            </w:rPr>
            <w:t>Choose option</w:t>
          </w:r>
        </w:p>
      </w:docPartBody>
    </w:docPart>
    <w:docPart>
      <w:docPartPr>
        <w:name w:val="99D7571915374D61A3A800EEF3FE3D9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B3350A5-3218-42FC-9E4E-F7F5B8ABA8AF}"/>
      </w:docPartPr>
      <w:docPartBody>
        <w:p w:rsidR="00B719F4" w:rsidRDefault="0086726B" w:rsidP="0086726B">
          <w:pPr>
            <w:pStyle w:val="99D7571915374D61A3A800EEF3FE3D981"/>
          </w:pPr>
          <w:r>
            <w:rPr>
              <w:rStyle w:val="PlaceholderText"/>
            </w:rPr>
            <w:t>Choose option</w:t>
          </w:r>
        </w:p>
      </w:docPartBody>
    </w:docPart>
    <w:docPart>
      <w:docPartPr>
        <w:name w:val="30784A7B0E494BE687B4650EA6D9FE5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D047BAB-5E0E-4A1C-BD3F-8DDDC7AA03D6}"/>
      </w:docPartPr>
      <w:docPartBody>
        <w:p w:rsidR="00B719F4" w:rsidRDefault="0086726B" w:rsidP="0086726B">
          <w:pPr>
            <w:pStyle w:val="30784A7B0E494BE687B4650EA6D9FE571"/>
          </w:pPr>
          <w:r>
            <w:rPr>
              <w:rStyle w:val="PlaceholderText"/>
            </w:rPr>
            <w:t>Choose option</w:t>
          </w:r>
        </w:p>
      </w:docPartBody>
    </w:docPart>
    <w:docPart>
      <w:docPartPr>
        <w:name w:val="0AB114F22DAA49A0999FA5A8D02AD30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A47A6AF-5960-40FF-BA1E-DDFAC72975F2}"/>
      </w:docPartPr>
      <w:docPartBody>
        <w:p w:rsidR="00B719F4" w:rsidRDefault="0086726B" w:rsidP="0086726B">
          <w:pPr>
            <w:pStyle w:val="0AB114F22DAA49A0999FA5A8D02AD3041"/>
          </w:pPr>
          <w:r>
            <w:rPr>
              <w:rStyle w:val="PlaceholderText"/>
            </w:rPr>
            <w:t>Choose option</w:t>
          </w:r>
        </w:p>
      </w:docPartBody>
    </w:docPart>
    <w:docPart>
      <w:docPartPr>
        <w:name w:val="C0E367CB6ECA40E9B197B660F2E40F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69CF9F-BCB8-4264-A0B2-45D1728780AE}"/>
      </w:docPartPr>
      <w:docPartBody>
        <w:p w:rsidR="00B719F4" w:rsidRDefault="0086726B" w:rsidP="0086726B">
          <w:pPr>
            <w:pStyle w:val="C0E367CB6ECA40E9B197B660F2E40F73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D1AAF8942124EA69425C60CBC1618D6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B4E9AE1-2B1E-4677-A4D6-A32A023B3D5A}"/>
      </w:docPartPr>
      <w:docPartBody>
        <w:p w:rsidR="00B719F4" w:rsidRDefault="0086726B" w:rsidP="0086726B">
          <w:pPr>
            <w:pStyle w:val="1D1AAF8942124EA69425C60CBC1618D6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1D09BAAC3E904C8DA1C9DE277660EEE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41B449-AB71-4B93-A606-1FF76D220E72}"/>
      </w:docPartPr>
      <w:docPartBody>
        <w:p w:rsidR="00B719F4" w:rsidRDefault="0086726B" w:rsidP="0086726B">
          <w:pPr>
            <w:pStyle w:val="1D09BAAC3E904C8DA1C9DE277660EEE7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63719A8567A242BF9537F00E915A39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E925EA0-5548-47A0-AF81-21FAAB9FF0F4}"/>
      </w:docPartPr>
      <w:docPartBody>
        <w:p w:rsidR="00B719F4" w:rsidRDefault="0086726B" w:rsidP="0086726B">
          <w:pPr>
            <w:pStyle w:val="63719A8567A242BF9537F00E915A39A2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6E2B3CA5DA754047AFCE545E5B9F270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5EDA232-69F3-4843-901A-6AB7C8EDE567}"/>
      </w:docPartPr>
      <w:docPartBody>
        <w:p w:rsidR="00B719F4" w:rsidRDefault="0086726B" w:rsidP="0086726B">
          <w:pPr>
            <w:pStyle w:val="6E2B3CA5DA754047AFCE545E5B9F270B1"/>
          </w:pPr>
          <w:r>
            <w:rPr>
              <w:rStyle w:val="PlaceholderText"/>
            </w:rPr>
            <w:t>Type here</w:t>
          </w:r>
        </w:p>
      </w:docPartBody>
    </w:docPart>
    <w:docPart>
      <w:docPartPr>
        <w:name w:val="6F49F9C319F342C8B158D6FD479DE8F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8D61F6-C482-4260-AF5A-571B79937025}"/>
      </w:docPartPr>
      <w:docPartBody>
        <w:p w:rsidR="00B719F4" w:rsidRDefault="0086726B" w:rsidP="0086726B">
          <w:pPr>
            <w:pStyle w:val="6F49F9C319F342C8B158D6FD479DE8FB"/>
          </w:pPr>
          <w:r>
            <w:rPr>
              <w:rStyle w:val="PlaceholderText"/>
            </w:rPr>
            <w:t>Choose date</w:t>
          </w:r>
        </w:p>
      </w:docPartBody>
    </w:docPart>
    <w:docPart>
      <w:docPartPr>
        <w:name w:val="9822571019344C04898EF48CD5FF99A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E04F33DC-F993-4DB2-8A9C-BC378BD5D42E}"/>
      </w:docPartPr>
      <w:docPartBody>
        <w:p w:rsidR="00B719F4" w:rsidRDefault="0086726B" w:rsidP="0086726B">
          <w:pPr>
            <w:pStyle w:val="9822571019344C04898EF48CD5FF99A8"/>
          </w:pPr>
          <w:r>
            <w:rPr>
              <w:rStyle w:val="PlaceholderText"/>
            </w:rPr>
            <w:t>Choose date</w:t>
          </w:r>
        </w:p>
      </w:docPartBody>
    </w:docPart>
    <w:docPart>
      <w:docPartPr>
        <w:name w:val="2D42575768A1428992A565F855B606B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0007522-8F48-497B-BE76-71FD3980FB1F}"/>
      </w:docPartPr>
      <w:docPartBody>
        <w:p w:rsidR="00B719F4" w:rsidRDefault="0086726B" w:rsidP="0086726B">
          <w:pPr>
            <w:pStyle w:val="2D42575768A1428992A565F855B606B8"/>
          </w:pPr>
          <w:r>
            <w:rPr>
              <w:rStyle w:val="PlaceholderText"/>
            </w:rPr>
            <w:t>Choose option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6726B"/>
    <w:rsid w:val="00852620"/>
    <w:rsid w:val="0086726B"/>
    <w:rsid w:val="00B719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2"/>
        <w:lang w:val="en-GB" w:eastAsia="en-GB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6726B"/>
    <w:rPr>
      <w:color w:val="808080"/>
    </w:rPr>
  </w:style>
  <w:style w:type="paragraph" w:customStyle="1" w:styleId="4B5709BD41C647F4A168C281B26C24331">
    <w:name w:val="4B5709BD41C647F4A168C281B26C24331"/>
    <w:rsid w:val="0086726B"/>
    <w:rPr>
      <w:rFonts w:eastAsiaTheme="minorHAnsi"/>
      <w:lang w:eastAsia="en-US"/>
    </w:rPr>
  </w:style>
  <w:style w:type="paragraph" w:customStyle="1" w:styleId="B48401CF76654FC6A64D2D58CF213AA81">
    <w:name w:val="B48401CF76654FC6A64D2D58CF213AA81"/>
    <w:rsid w:val="0086726B"/>
    <w:rPr>
      <w:rFonts w:eastAsiaTheme="minorHAnsi"/>
      <w:lang w:eastAsia="en-US"/>
    </w:rPr>
  </w:style>
  <w:style w:type="paragraph" w:customStyle="1" w:styleId="FD3AD3F6526A482DBCCDC4E4A324A7651">
    <w:name w:val="FD3AD3F6526A482DBCCDC4E4A324A7651"/>
    <w:rsid w:val="0086726B"/>
    <w:rPr>
      <w:rFonts w:eastAsiaTheme="minorHAnsi"/>
      <w:lang w:eastAsia="en-US"/>
    </w:rPr>
  </w:style>
  <w:style w:type="paragraph" w:customStyle="1" w:styleId="12E0D1EC312140A0B9626E7B3159181D1">
    <w:name w:val="12E0D1EC312140A0B9626E7B3159181D1"/>
    <w:rsid w:val="0086726B"/>
    <w:rPr>
      <w:rFonts w:eastAsiaTheme="minorHAnsi"/>
      <w:lang w:eastAsia="en-US"/>
    </w:rPr>
  </w:style>
  <w:style w:type="paragraph" w:customStyle="1" w:styleId="156D054198C64FC4807F4BD6E13E0E851">
    <w:name w:val="156D054198C64FC4807F4BD6E13E0E851"/>
    <w:rsid w:val="0086726B"/>
    <w:rPr>
      <w:rFonts w:eastAsiaTheme="minorHAnsi"/>
      <w:lang w:eastAsia="en-US"/>
    </w:rPr>
  </w:style>
  <w:style w:type="paragraph" w:customStyle="1" w:styleId="94F6021E970F47C2AE4A6E5E2727194C1">
    <w:name w:val="94F6021E970F47C2AE4A6E5E2727194C1"/>
    <w:rsid w:val="0086726B"/>
    <w:rPr>
      <w:rFonts w:eastAsiaTheme="minorHAnsi"/>
      <w:lang w:eastAsia="en-US"/>
    </w:rPr>
  </w:style>
  <w:style w:type="paragraph" w:customStyle="1" w:styleId="44341EA00A1445208B9F89CAFE037B211">
    <w:name w:val="44341EA00A1445208B9F89CAFE037B211"/>
    <w:rsid w:val="0086726B"/>
    <w:rPr>
      <w:rFonts w:eastAsiaTheme="minorHAnsi"/>
      <w:lang w:eastAsia="en-US"/>
    </w:rPr>
  </w:style>
  <w:style w:type="paragraph" w:customStyle="1" w:styleId="C4EDCCE1BE22460B944A05D8D64094061">
    <w:name w:val="C4EDCCE1BE22460B944A05D8D64094061"/>
    <w:rsid w:val="0086726B"/>
    <w:rPr>
      <w:rFonts w:eastAsiaTheme="minorHAnsi"/>
      <w:lang w:eastAsia="en-US"/>
    </w:rPr>
  </w:style>
  <w:style w:type="paragraph" w:customStyle="1" w:styleId="1B94991774C14AB2A116B92CBCCB48AA1">
    <w:name w:val="1B94991774C14AB2A116B92CBCCB48AA1"/>
    <w:rsid w:val="0086726B"/>
    <w:rPr>
      <w:rFonts w:eastAsiaTheme="minorHAnsi"/>
      <w:lang w:eastAsia="en-US"/>
    </w:rPr>
  </w:style>
  <w:style w:type="paragraph" w:customStyle="1" w:styleId="4D187B85CDE448E19B36510E1AA397DE1">
    <w:name w:val="4D187B85CDE448E19B36510E1AA397DE1"/>
    <w:rsid w:val="0086726B"/>
    <w:rPr>
      <w:rFonts w:eastAsiaTheme="minorHAnsi"/>
      <w:lang w:eastAsia="en-US"/>
    </w:rPr>
  </w:style>
  <w:style w:type="paragraph" w:customStyle="1" w:styleId="6F49F9C319F342C8B158D6FD479DE8FB">
    <w:name w:val="6F49F9C319F342C8B158D6FD479DE8FB"/>
    <w:rsid w:val="0086726B"/>
    <w:rPr>
      <w:rFonts w:eastAsiaTheme="minorHAnsi"/>
      <w:lang w:eastAsia="en-US"/>
    </w:rPr>
  </w:style>
  <w:style w:type="paragraph" w:customStyle="1" w:styleId="9822571019344C04898EF48CD5FF99A8">
    <w:name w:val="9822571019344C04898EF48CD5FF99A8"/>
    <w:rsid w:val="0086726B"/>
    <w:rPr>
      <w:rFonts w:eastAsiaTheme="minorHAnsi"/>
      <w:lang w:eastAsia="en-US"/>
    </w:rPr>
  </w:style>
  <w:style w:type="paragraph" w:customStyle="1" w:styleId="1ED23A18577F4C149CD9D536B79654161">
    <w:name w:val="1ED23A18577F4C149CD9D536B79654161"/>
    <w:rsid w:val="0086726B"/>
    <w:rPr>
      <w:rFonts w:eastAsiaTheme="minorHAnsi"/>
      <w:lang w:eastAsia="en-US"/>
    </w:rPr>
  </w:style>
  <w:style w:type="paragraph" w:customStyle="1" w:styleId="C6F133F682884664A62ECCF5DBCBFF701">
    <w:name w:val="C6F133F682884664A62ECCF5DBCBFF701"/>
    <w:rsid w:val="0086726B"/>
    <w:rPr>
      <w:rFonts w:eastAsiaTheme="minorHAnsi"/>
      <w:lang w:eastAsia="en-US"/>
    </w:rPr>
  </w:style>
  <w:style w:type="paragraph" w:customStyle="1" w:styleId="817BA2FB384D40F99C2D64D7B6B2ABB81">
    <w:name w:val="817BA2FB384D40F99C2D64D7B6B2ABB81"/>
    <w:rsid w:val="0086726B"/>
    <w:rPr>
      <w:rFonts w:eastAsiaTheme="minorHAnsi"/>
      <w:lang w:eastAsia="en-US"/>
    </w:rPr>
  </w:style>
  <w:style w:type="paragraph" w:customStyle="1" w:styleId="728A6266EDA544E48F1193118817208F1">
    <w:name w:val="728A6266EDA544E48F1193118817208F1"/>
    <w:rsid w:val="0086726B"/>
    <w:rPr>
      <w:rFonts w:eastAsiaTheme="minorHAnsi"/>
      <w:lang w:eastAsia="en-US"/>
    </w:rPr>
  </w:style>
  <w:style w:type="paragraph" w:customStyle="1" w:styleId="D88FCEB09BE74E4FB429BE74449C14561">
    <w:name w:val="D88FCEB09BE74E4FB429BE74449C14561"/>
    <w:rsid w:val="0086726B"/>
    <w:rPr>
      <w:rFonts w:eastAsiaTheme="minorHAnsi"/>
      <w:lang w:eastAsia="en-US"/>
    </w:rPr>
  </w:style>
  <w:style w:type="paragraph" w:customStyle="1" w:styleId="6DABA5977267446E84CB26AAE0C693E11">
    <w:name w:val="6DABA5977267446E84CB26AAE0C693E11"/>
    <w:rsid w:val="0086726B"/>
    <w:rPr>
      <w:rFonts w:eastAsiaTheme="minorHAnsi"/>
      <w:lang w:eastAsia="en-US"/>
    </w:rPr>
  </w:style>
  <w:style w:type="paragraph" w:customStyle="1" w:styleId="4DCC1B46156F4DF6BD51C73E687B70321">
    <w:name w:val="4DCC1B46156F4DF6BD51C73E687B70321"/>
    <w:rsid w:val="0086726B"/>
    <w:rPr>
      <w:rFonts w:eastAsiaTheme="minorHAnsi"/>
      <w:lang w:eastAsia="en-US"/>
    </w:rPr>
  </w:style>
  <w:style w:type="paragraph" w:customStyle="1" w:styleId="A416B7D7E93A4800BE88C281366042F91">
    <w:name w:val="A416B7D7E93A4800BE88C281366042F91"/>
    <w:rsid w:val="0086726B"/>
    <w:rPr>
      <w:rFonts w:eastAsiaTheme="minorHAnsi"/>
      <w:lang w:eastAsia="en-US"/>
    </w:rPr>
  </w:style>
  <w:style w:type="paragraph" w:customStyle="1" w:styleId="9F545F5003FB45EEB18EBB175E5625C81">
    <w:name w:val="9F545F5003FB45EEB18EBB175E5625C81"/>
    <w:rsid w:val="0086726B"/>
    <w:rPr>
      <w:rFonts w:eastAsiaTheme="minorHAnsi"/>
      <w:lang w:eastAsia="en-US"/>
    </w:rPr>
  </w:style>
  <w:style w:type="paragraph" w:customStyle="1" w:styleId="571E126322C04C7DAD16C4CDAD7CAB891">
    <w:name w:val="571E126322C04C7DAD16C4CDAD7CAB891"/>
    <w:rsid w:val="0086726B"/>
    <w:rPr>
      <w:rFonts w:eastAsiaTheme="minorHAnsi"/>
      <w:lang w:eastAsia="en-US"/>
    </w:rPr>
  </w:style>
  <w:style w:type="paragraph" w:customStyle="1" w:styleId="44111F9E6CA340B0BA9921C7DCB8EA101">
    <w:name w:val="44111F9E6CA340B0BA9921C7DCB8EA101"/>
    <w:rsid w:val="0086726B"/>
    <w:rPr>
      <w:rFonts w:eastAsiaTheme="minorHAnsi"/>
      <w:lang w:eastAsia="en-US"/>
    </w:rPr>
  </w:style>
  <w:style w:type="paragraph" w:customStyle="1" w:styleId="99D7571915374D61A3A800EEF3FE3D981">
    <w:name w:val="99D7571915374D61A3A800EEF3FE3D981"/>
    <w:rsid w:val="0086726B"/>
    <w:rPr>
      <w:rFonts w:eastAsiaTheme="minorHAnsi"/>
      <w:lang w:eastAsia="en-US"/>
    </w:rPr>
  </w:style>
  <w:style w:type="paragraph" w:customStyle="1" w:styleId="30784A7B0E494BE687B4650EA6D9FE571">
    <w:name w:val="30784A7B0E494BE687B4650EA6D9FE571"/>
    <w:rsid w:val="0086726B"/>
    <w:rPr>
      <w:rFonts w:eastAsiaTheme="minorHAnsi"/>
      <w:lang w:eastAsia="en-US"/>
    </w:rPr>
  </w:style>
  <w:style w:type="paragraph" w:customStyle="1" w:styleId="0AB114F22DAA49A0999FA5A8D02AD3041">
    <w:name w:val="0AB114F22DAA49A0999FA5A8D02AD3041"/>
    <w:rsid w:val="0086726B"/>
    <w:rPr>
      <w:rFonts w:eastAsiaTheme="minorHAnsi"/>
      <w:lang w:eastAsia="en-US"/>
    </w:rPr>
  </w:style>
  <w:style w:type="paragraph" w:customStyle="1" w:styleId="C0E367CB6ECA40E9B197B660F2E40F731">
    <w:name w:val="C0E367CB6ECA40E9B197B660F2E40F731"/>
    <w:rsid w:val="0086726B"/>
    <w:rPr>
      <w:rFonts w:eastAsiaTheme="minorHAnsi"/>
      <w:lang w:eastAsia="en-US"/>
    </w:rPr>
  </w:style>
  <w:style w:type="paragraph" w:customStyle="1" w:styleId="1D1AAF8942124EA69425C60CBC1618D61">
    <w:name w:val="1D1AAF8942124EA69425C60CBC1618D61"/>
    <w:rsid w:val="0086726B"/>
    <w:rPr>
      <w:rFonts w:eastAsiaTheme="minorHAnsi"/>
      <w:lang w:eastAsia="en-US"/>
    </w:rPr>
  </w:style>
  <w:style w:type="paragraph" w:customStyle="1" w:styleId="1D09BAAC3E904C8DA1C9DE277660EEE71">
    <w:name w:val="1D09BAAC3E904C8DA1C9DE277660EEE71"/>
    <w:rsid w:val="0086726B"/>
    <w:rPr>
      <w:rFonts w:eastAsiaTheme="minorHAnsi"/>
      <w:lang w:eastAsia="en-US"/>
    </w:rPr>
  </w:style>
  <w:style w:type="paragraph" w:customStyle="1" w:styleId="63719A8567A242BF9537F00E915A39A21">
    <w:name w:val="63719A8567A242BF9537F00E915A39A21"/>
    <w:rsid w:val="0086726B"/>
    <w:rPr>
      <w:rFonts w:eastAsiaTheme="minorHAnsi"/>
      <w:lang w:eastAsia="en-US"/>
    </w:rPr>
  </w:style>
  <w:style w:type="paragraph" w:customStyle="1" w:styleId="6E2B3CA5DA754047AFCE545E5B9F270B1">
    <w:name w:val="6E2B3CA5DA754047AFCE545E5B9F270B1"/>
    <w:rsid w:val="0086726B"/>
    <w:rPr>
      <w:rFonts w:eastAsiaTheme="minorHAnsi"/>
      <w:lang w:eastAsia="en-US"/>
    </w:rPr>
  </w:style>
  <w:style w:type="paragraph" w:customStyle="1" w:styleId="2D42575768A1428992A565F855B606B8">
    <w:name w:val="2D42575768A1428992A565F855B606B8"/>
    <w:rsid w:val="0086726B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597B705-9832-4167-8FDA-359E1CA288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481</Words>
  <Characters>2743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Denbighshire County Council</Company>
  <LinksUpToDate>false</LinksUpToDate>
  <CharactersWithSpaces>3218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Rhys McKenzie</dc:creator>
  <cp:keywords/>
  <dc:description/>
  <cp:lastModifiedBy>Teleri Jones</cp:lastModifiedBy>
  <cp:revision>2</cp:revision>
  <cp:lastPrinted>2024-03-05T12:11:00Z</cp:lastPrinted>
  <dcterms:created xsi:type="dcterms:W3CDTF">2025-03-20T16:49:00Z</dcterms:created>
  <dcterms:modified xsi:type="dcterms:W3CDTF">2025-03-20T16:49:00Z</dcterms:modified>
</cp:coreProperties>
</file>